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62B" w:rsidRPr="009E062B" w:rsidRDefault="009E062B" w:rsidP="009E062B">
      <w:pPr>
        <w:ind w:firstLine="709"/>
        <w:jc w:val="center"/>
        <w:outlineLvl w:val="0"/>
        <w:rPr>
          <w:rFonts w:ascii="Times New Roman" w:eastAsia="Times New Roman" w:hAnsi="Times New Roman" w:cs="Times New Roman"/>
          <w:color w:val="202020"/>
          <w:kern w:val="36"/>
          <w:sz w:val="21"/>
          <w:szCs w:val="21"/>
          <w:lang w:eastAsia="ru-RU"/>
          <w14:ligatures w14:val="none"/>
        </w:rPr>
      </w:pPr>
      <w:r w:rsidRPr="009E062B">
        <w:rPr>
          <w:rFonts w:ascii="Times New Roman" w:eastAsia="Times New Roman" w:hAnsi="Times New Roman" w:cs="Times New Roman"/>
          <w:color w:val="202020"/>
          <w:kern w:val="36"/>
          <w:sz w:val="21"/>
          <w:szCs w:val="21"/>
          <w:lang w:eastAsia="ru-RU"/>
          <w14:ligatures w14:val="none"/>
        </w:rPr>
        <w:t>Положение об обработке и защите персональных данных</w:t>
      </w:r>
    </w:p>
    <w:p w:rsidR="009E062B" w:rsidRDefault="009E062B" w:rsidP="009E062B">
      <w:pPr>
        <w:ind w:firstLine="709"/>
        <w:jc w:val="both"/>
        <w:rPr>
          <w:rFonts w:ascii="Times New Roman" w:eastAsia="Times New Roman" w:hAnsi="Times New Roman" w:cs="Times New Roman"/>
          <w:b/>
          <w:bCs/>
          <w:color w:val="202020"/>
          <w:kern w:val="0"/>
          <w:sz w:val="21"/>
          <w:szCs w:val="21"/>
          <w:lang w:eastAsia="ru-RU"/>
          <w14:ligatures w14:val="none"/>
        </w:rPr>
      </w:pPr>
    </w:p>
    <w:p w:rsidR="009E062B" w:rsidRDefault="001053A8" w:rsidP="009E062B">
      <w:pPr>
        <w:ind w:firstLine="709"/>
        <w:jc w:val="both"/>
        <w:rPr>
          <w:rFonts w:ascii="Times New Roman" w:eastAsia="Times New Roman" w:hAnsi="Times New Roman" w:cs="Times New Roman"/>
          <w:b/>
          <w:bCs/>
          <w:color w:val="202020"/>
          <w:kern w:val="0"/>
          <w:sz w:val="21"/>
          <w:szCs w:val="21"/>
          <w:lang w:eastAsia="ru-RU"/>
          <w14:ligatures w14:val="none"/>
        </w:rPr>
      </w:pPr>
      <w:r w:rsidRPr="00CF0ABC">
        <w:rPr>
          <w:rFonts w:ascii="Times New Roman" w:eastAsia="Times New Roman" w:hAnsi="Times New Roman" w:cs="Times New Roman"/>
          <w:b/>
          <w:bCs/>
          <w:color w:val="202020"/>
          <w:kern w:val="0"/>
          <w:sz w:val="21"/>
          <w:szCs w:val="21"/>
          <w:lang w:eastAsia="ru-RU"/>
          <w14:ligatures w14:val="none"/>
        </w:rPr>
        <w:t xml:space="preserve">28 </w:t>
      </w:r>
      <w:r w:rsidRPr="001053A8">
        <w:rPr>
          <w:rFonts w:ascii="Times New Roman" w:eastAsia="Times New Roman" w:hAnsi="Times New Roman" w:cs="Times New Roman"/>
          <w:b/>
          <w:bCs/>
          <w:color w:val="202020"/>
          <w:kern w:val="0"/>
          <w:sz w:val="21"/>
          <w:szCs w:val="21"/>
          <w:lang w:eastAsia="ru-RU"/>
          <w14:ligatures w14:val="none"/>
        </w:rPr>
        <w:t>августа</w:t>
      </w:r>
      <w:r w:rsidR="009E062B" w:rsidRPr="001053A8">
        <w:rPr>
          <w:rFonts w:ascii="Times New Roman" w:eastAsia="Times New Roman" w:hAnsi="Times New Roman" w:cs="Times New Roman"/>
          <w:b/>
          <w:bCs/>
          <w:color w:val="202020"/>
          <w:kern w:val="0"/>
          <w:sz w:val="21"/>
          <w:szCs w:val="21"/>
          <w:lang w:eastAsia="ru-RU"/>
          <w14:ligatures w14:val="none"/>
        </w:rPr>
        <w:t xml:space="preserve"> 2023 года</w:t>
      </w:r>
    </w:p>
    <w:p w:rsidR="009E062B" w:rsidRDefault="009E062B" w:rsidP="009E062B">
      <w:pPr>
        <w:ind w:firstLine="709"/>
        <w:jc w:val="both"/>
        <w:rPr>
          <w:rFonts w:ascii="Times New Roman" w:eastAsia="Times New Roman" w:hAnsi="Times New Roman" w:cs="Times New Roman"/>
          <w:b/>
          <w:bCs/>
          <w:color w:val="202020"/>
          <w:kern w:val="0"/>
          <w:sz w:val="21"/>
          <w:szCs w:val="21"/>
          <w:lang w:eastAsia="ru-RU"/>
          <w14:ligatures w14:val="none"/>
        </w:rPr>
      </w:pPr>
    </w:p>
    <w:p w:rsidR="009E062B" w:rsidRPr="009E062B" w:rsidRDefault="009E062B" w:rsidP="009E062B">
      <w:pPr>
        <w:ind w:firstLine="709"/>
        <w:jc w:val="both"/>
        <w:rPr>
          <w:rFonts w:ascii="Times New Roman" w:eastAsia="Times New Roman" w:hAnsi="Times New Roman" w:cs="Times New Roman"/>
          <w:b/>
          <w:bCs/>
          <w:color w:val="202020"/>
          <w:kern w:val="0"/>
          <w:sz w:val="21"/>
          <w:szCs w:val="21"/>
          <w:lang w:eastAsia="ru-RU"/>
          <w14:ligatures w14:val="none"/>
        </w:rPr>
      </w:pPr>
    </w:p>
    <w:p w:rsidR="009E062B" w:rsidRP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r w:rsidRPr="009E062B">
        <w:rPr>
          <w:rFonts w:ascii="Times New Roman" w:eastAsia="Times New Roman" w:hAnsi="Times New Roman" w:cs="Times New Roman"/>
          <w:caps/>
          <w:color w:val="202020"/>
          <w:kern w:val="0"/>
          <w:sz w:val="21"/>
          <w:szCs w:val="21"/>
          <w:lang w:eastAsia="ru-RU"/>
          <w14:ligatures w14:val="none"/>
        </w:rPr>
        <w:t>1. ОБЕСПЕЧЕНИЕ КОНФИДЕНЦИАЛЬНОСТИ</w:t>
      </w:r>
    </w:p>
    <w:p w:rsid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p>
    <w:p w:rsidR="009E062B" w:rsidRPr="009E062B" w:rsidRDefault="001053A8" w:rsidP="001053A8">
      <w:pPr>
        <w:ind w:firstLine="709"/>
        <w:jc w:val="both"/>
        <w:rPr>
          <w:rFonts w:ascii="Times New Roman" w:eastAsia="Times New Roman" w:hAnsi="Times New Roman" w:cs="Times New Roman"/>
          <w:color w:val="202020"/>
          <w:kern w:val="0"/>
          <w:sz w:val="21"/>
          <w:szCs w:val="21"/>
          <w:lang w:eastAsia="ru-RU"/>
          <w14:ligatures w14:val="none"/>
        </w:rPr>
      </w:pPr>
      <w:r>
        <w:rPr>
          <w:rFonts w:ascii="Times New Roman" w:eastAsia="Times New Roman" w:hAnsi="Times New Roman" w:cs="Times New Roman"/>
          <w:color w:val="202020"/>
          <w:kern w:val="0"/>
          <w:sz w:val="21"/>
          <w:szCs w:val="21"/>
          <w:lang w:eastAsia="ru-RU"/>
          <w14:ligatures w14:val="none"/>
        </w:rPr>
        <w:t xml:space="preserve">ИП </w:t>
      </w:r>
      <w:r w:rsidRPr="001053A8">
        <w:rPr>
          <w:rFonts w:ascii="Times New Roman" w:eastAsia="Times New Roman" w:hAnsi="Times New Roman" w:cs="Times New Roman"/>
          <w:color w:val="202020"/>
          <w:kern w:val="0"/>
          <w:sz w:val="21"/>
          <w:szCs w:val="21"/>
          <w:lang w:eastAsia="ru-RU"/>
          <w14:ligatures w14:val="none"/>
        </w:rPr>
        <w:t>Серга Анна Константиновна</w:t>
      </w:r>
      <w:r>
        <w:rPr>
          <w:rFonts w:ascii="Times New Roman" w:eastAsia="Times New Roman" w:hAnsi="Times New Roman" w:cs="Times New Roman"/>
          <w:color w:val="202020"/>
          <w:kern w:val="0"/>
          <w:sz w:val="21"/>
          <w:szCs w:val="21"/>
          <w:lang w:eastAsia="ru-RU"/>
          <w14:ligatures w14:val="none"/>
        </w:rPr>
        <w:t xml:space="preserve"> </w:t>
      </w:r>
      <w:r w:rsidR="009E062B" w:rsidRPr="009E062B">
        <w:rPr>
          <w:rFonts w:ascii="Times New Roman" w:eastAsia="Times New Roman" w:hAnsi="Times New Roman" w:cs="Times New Roman"/>
          <w:color w:val="202020"/>
          <w:kern w:val="0"/>
          <w:sz w:val="21"/>
          <w:szCs w:val="21"/>
          <w:lang w:eastAsia="ru-RU"/>
          <w14:ligatures w14:val="none"/>
        </w:rPr>
        <w:t>обязуется защищать и соблюдать Ваше право на конфиденциальность.</w:t>
      </w:r>
    </w:p>
    <w:p w:rsidR="009E062B" w:rsidRPr="009E062B" w:rsidRDefault="009E062B" w:rsidP="001053A8">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В настоящем Положении об обработке и защите персональных данных (далее - «Положение») указаны цели сбора Ваших данных и процесс их обработки </w:t>
      </w:r>
      <w:r w:rsidR="001053A8">
        <w:rPr>
          <w:rFonts w:ascii="Times New Roman" w:eastAsia="Times New Roman" w:hAnsi="Times New Roman" w:cs="Times New Roman"/>
          <w:color w:val="202020"/>
          <w:kern w:val="0"/>
          <w:sz w:val="21"/>
          <w:szCs w:val="21"/>
          <w:lang w:eastAsia="ru-RU"/>
          <w14:ligatures w14:val="none"/>
        </w:rPr>
        <w:t xml:space="preserve">ИП </w:t>
      </w:r>
      <w:r w:rsidR="001053A8" w:rsidRPr="001053A8">
        <w:rPr>
          <w:rFonts w:ascii="Times New Roman" w:eastAsia="Times New Roman" w:hAnsi="Times New Roman" w:cs="Times New Roman"/>
          <w:color w:val="202020"/>
          <w:kern w:val="0"/>
          <w:sz w:val="21"/>
          <w:szCs w:val="21"/>
          <w:lang w:eastAsia="ru-RU"/>
          <w14:ligatures w14:val="none"/>
        </w:rPr>
        <w:t>Серга Анна Константиновна</w:t>
      </w:r>
      <w:r w:rsidR="001053A8">
        <w:rPr>
          <w:rFonts w:ascii="Times New Roman" w:eastAsia="Times New Roman" w:hAnsi="Times New Roman" w:cs="Times New Roman"/>
          <w:color w:val="202020"/>
          <w:kern w:val="0"/>
          <w:sz w:val="21"/>
          <w:szCs w:val="21"/>
          <w:lang w:eastAsia="ru-RU"/>
          <w14:ligatures w14:val="none"/>
        </w:rPr>
        <w:t>.</w:t>
      </w:r>
      <w:r w:rsidRPr="009E062B">
        <w:rPr>
          <w:rFonts w:ascii="Times New Roman" w:eastAsia="Times New Roman" w:hAnsi="Times New Roman" w:cs="Times New Roman"/>
          <w:color w:val="202020"/>
          <w:kern w:val="0"/>
          <w:sz w:val="21"/>
          <w:szCs w:val="21"/>
          <w:lang w:eastAsia="ru-RU"/>
          <w14:ligatures w14:val="none"/>
        </w:rPr>
        <w:t xml:space="preserve"> Необходимо ознакомиться с настоящим Положением и, в случае несогласия с текстом, покинуть Сайт.</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Предоставляемые Вами данные являются конфиденциальными и подлежат разглашению нами при обстоятельствах, изложенных в Положении и (или) предусмотренных законодательством РФ.</w:t>
      </w:r>
    </w:p>
    <w:p w:rsidR="009E062B" w:rsidRPr="009E062B" w:rsidRDefault="009E062B" w:rsidP="00CF0ABC">
      <w:pPr>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Загружая наш сайт на своем компьютере, мобильном устройстве или мобильном приложении и:</w:t>
      </w:r>
    </w:p>
    <w:p w:rsidR="009E062B" w:rsidRPr="00CF0ABC" w:rsidRDefault="009E062B" w:rsidP="00CF0ABC">
      <w:pPr>
        <w:pStyle w:val="a5"/>
        <w:numPr>
          <w:ilvl w:val="0"/>
          <w:numId w:val="15"/>
        </w:numPr>
        <w:jc w:val="both"/>
        <w:rPr>
          <w:rFonts w:ascii="Times New Roman" w:eastAsia="Times New Roman" w:hAnsi="Times New Roman" w:cs="Times New Roman"/>
          <w:color w:val="202020"/>
          <w:kern w:val="0"/>
          <w:sz w:val="21"/>
          <w:szCs w:val="21"/>
          <w:lang w:eastAsia="ru-RU"/>
          <w14:ligatures w14:val="none"/>
        </w:rPr>
      </w:pPr>
      <w:r w:rsidRPr="00CF0ABC">
        <w:rPr>
          <w:rFonts w:ascii="Times New Roman" w:eastAsia="Times New Roman" w:hAnsi="Times New Roman" w:cs="Times New Roman"/>
          <w:color w:val="202020"/>
          <w:kern w:val="0"/>
          <w:sz w:val="21"/>
          <w:szCs w:val="21"/>
          <w:lang w:eastAsia="ru-RU"/>
          <w14:ligatures w14:val="none"/>
        </w:rPr>
        <w:t xml:space="preserve">заполняя </w:t>
      </w:r>
      <w:proofErr w:type="spellStart"/>
      <w:r w:rsidRPr="00CF0ABC">
        <w:rPr>
          <w:rFonts w:ascii="Times New Roman" w:eastAsia="Times New Roman" w:hAnsi="Times New Roman" w:cs="Times New Roman"/>
          <w:color w:val="202020"/>
          <w:kern w:val="0"/>
          <w:sz w:val="21"/>
          <w:szCs w:val="21"/>
          <w:lang w:eastAsia="ru-RU"/>
          <w14:ligatures w14:val="none"/>
        </w:rPr>
        <w:t>web</w:t>
      </w:r>
      <w:proofErr w:type="spellEnd"/>
      <w:r w:rsidRPr="00CF0ABC">
        <w:rPr>
          <w:rFonts w:ascii="Times New Roman" w:eastAsia="Times New Roman" w:hAnsi="Times New Roman" w:cs="Times New Roman"/>
          <w:color w:val="202020"/>
          <w:kern w:val="0"/>
          <w:sz w:val="21"/>
          <w:szCs w:val="21"/>
          <w:lang w:eastAsia="ru-RU"/>
          <w14:ligatures w14:val="none"/>
        </w:rPr>
        <w:t>-формы, содержащие Ваши персональные данные, и(или)</w:t>
      </w:r>
    </w:p>
    <w:p w:rsidR="009E062B" w:rsidRPr="00CF0ABC" w:rsidRDefault="009E062B" w:rsidP="00CF0ABC">
      <w:pPr>
        <w:pStyle w:val="a5"/>
        <w:numPr>
          <w:ilvl w:val="0"/>
          <w:numId w:val="15"/>
        </w:numPr>
        <w:jc w:val="both"/>
        <w:rPr>
          <w:rFonts w:ascii="Times New Roman" w:eastAsia="Times New Roman" w:hAnsi="Times New Roman" w:cs="Times New Roman"/>
          <w:color w:val="202020"/>
          <w:kern w:val="0"/>
          <w:sz w:val="21"/>
          <w:szCs w:val="21"/>
          <w:lang w:eastAsia="ru-RU"/>
          <w14:ligatures w14:val="none"/>
        </w:rPr>
      </w:pPr>
      <w:bookmarkStart w:id="0" w:name="_GoBack"/>
      <w:bookmarkEnd w:id="0"/>
      <w:r w:rsidRPr="00CF0ABC">
        <w:rPr>
          <w:rFonts w:ascii="Times New Roman" w:eastAsia="Times New Roman" w:hAnsi="Times New Roman" w:cs="Times New Roman"/>
          <w:color w:val="202020"/>
          <w:kern w:val="0"/>
          <w:sz w:val="21"/>
          <w:szCs w:val="21"/>
          <w:lang w:eastAsia="ru-RU"/>
          <w14:ligatures w14:val="none"/>
        </w:rPr>
        <w:t xml:space="preserve">передавая Ваши персональные данные </w:t>
      </w:r>
      <w:r w:rsidR="001053A8" w:rsidRPr="00CF0ABC">
        <w:rPr>
          <w:rFonts w:ascii="Times New Roman" w:eastAsia="Times New Roman" w:hAnsi="Times New Roman" w:cs="Times New Roman"/>
          <w:color w:val="202020"/>
          <w:kern w:val="0"/>
          <w:sz w:val="21"/>
          <w:szCs w:val="21"/>
          <w:lang w:eastAsia="ru-RU"/>
          <w14:ligatures w14:val="none"/>
        </w:rPr>
        <w:t>ИП Серга Анна Константиновна</w:t>
      </w:r>
      <w:r w:rsidR="00CF0ABC" w:rsidRPr="00CF0ABC">
        <w:rPr>
          <w:rFonts w:ascii="Times New Roman" w:eastAsia="Times New Roman" w:hAnsi="Times New Roman" w:cs="Times New Roman"/>
          <w:color w:val="202020"/>
          <w:kern w:val="0"/>
          <w:sz w:val="21"/>
          <w:szCs w:val="21"/>
          <w:lang w:eastAsia="ru-RU"/>
          <w14:ligatures w14:val="none"/>
        </w:rPr>
        <w:t xml:space="preserve"> </w:t>
      </w:r>
      <w:r w:rsidRPr="00CF0ABC">
        <w:rPr>
          <w:rFonts w:ascii="Times New Roman" w:eastAsia="Times New Roman" w:hAnsi="Times New Roman" w:cs="Times New Roman"/>
          <w:color w:val="202020"/>
          <w:kern w:val="0"/>
          <w:sz w:val="21"/>
          <w:szCs w:val="21"/>
          <w:lang w:eastAsia="ru-RU"/>
          <w14:ligatures w14:val="none"/>
        </w:rPr>
        <w:t xml:space="preserve">при оформлении </w:t>
      </w:r>
      <w:proofErr w:type="gramStart"/>
      <w:r w:rsidRPr="00CF0ABC">
        <w:rPr>
          <w:rFonts w:ascii="Times New Roman" w:eastAsia="Times New Roman" w:hAnsi="Times New Roman" w:cs="Times New Roman"/>
          <w:color w:val="202020"/>
          <w:kern w:val="0"/>
          <w:sz w:val="21"/>
          <w:szCs w:val="21"/>
          <w:lang w:eastAsia="ru-RU"/>
          <w14:ligatures w14:val="none"/>
        </w:rPr>
        <w:t>он-</w:t>
      </w:r>
      <w:proofErr w:type="spellStart"/>
      <w:r w:rsidRPr="00CF0ABC">
        <w:rPr>
          <w:rFonts w:ascii="Times New Roman" w:eastAsia="Times New Roman" w:hAnsi="Times New Roman" w:cs="Times New Roman"/>
          <w:color w:val="202020"/>
          <w:kern w:val="0"/>
          <w:sz w:val="21"/>
          <w:szCs w:val="21"/>
          <w:lang w:eastAsia="ru-RU"/>
          <w14:ligatures w14:val="none"/>
        </w:rPr>
        <w:t>лайн</w:t>
      </w:r>
      <w:proofErr w:type="spellEnd"/>
      <w:proofErr w:type="gramEnd"/>
      <w:r w:rsidRPr="00CF0ABC">
        <w:rPr>
          <w:rFonts w:ascii="Times New Roman" w:eastAsia="Times New Roman" w:hAnsi="Times New Roman" w:cs="Times New Roman"/>
          <w:color w:val="202020"/>
          <w:kern w:val="0"/>
          <w:sz w:val="21"/>
          <w:szCs w:val="21"/>
          <w:lang w:eastAsia="ru-RU"/>
          <w14:ligatures w14:val="none"/>
        </w:rPr>
        <w:t xml:space="preserve"> заказа на сайте или иным способом, Вы соглашаетесь на условия, описанные в Положении.</w:t>
      </w:r>
    </w:p>
    <w:p w:rsidR="00CF0ABC" w:rsidRPr="001053A8" w:rsidRDefault="00CF0ABC" w:rsidP="00CF0ABC">
      <w:pPr>
        <w:ind w:left="720"/>
        <w:jc w:val="both"/>
        <w:rPr>
          <w:rFonts w:ascii="Times New Roman" w:eastAsia="Times New Roman" w:hAnsi="Times New Roman" w:cs="Times New Roman"/>
          <w:color w:val="202020"/>
          <w:kern w:val="0"/>
          <w:sz w:val="21"/>
          <w:szCs w:val="21"/>
          <w:lang w:eastAsia="ru-RU"/>
          <w14:ligatures w14:val="none"/>
        </w:rPr>
      </w:pPr>
    </w:p>
    <w:p w:rsidR="009E062B" w:rsidRPr="009E062B" w:rsidRDefault="001053A8" w:rsidP="001053A8">
      <w:pPr>
        <w:ind w:firstLine="709"/>
        <w:jc w:val="both"/>
        <w:rPr>
          <w:rFonts w:ascii="Times New Roman" w:eastAsia="Times New Roman" w:hAnsi="Times New Roman" w:cs="Times New Roman"/>
          <w:color w:val="202020"/>
          <w:kern w:val="0"/>
          <w:sz w:val="21"/>
          <w:szCs w:val="21"/>
          <w:lang w:eastAsia="ru-RU"/>
          <w14:ligatures w14:val="none"/>
        </w:rPr>
      </w:pPr>
      <w:r>
        <w:rPr>
          <w:rFonts w:ascii="Times New Roman" w:eastAsia="Times New Roman" w:hAnsi="Times New Roman" w:cs="Times New Roman"/>
          <w:color w:val="202020"/>
          <w:kern w:val="0"/>
          <w:sz w:val="21"/>
          <w:szCs w:val="21"/>
          <w:lang w:eastAsia="ru-RU"/>
          <w14:ligatures w14:val="none"/>
        </w:rPr>
        <w:t xml:space="preserve">ИП </w:t>
      </w:r>
      <w:r w:rsidRPr="001053A8">
        <w:rPr>
          <w:rFonts w:ascii="Times New Roman" w:eastAsia="Times New Roman" w:hAnsi="Times New Roman" w:cs="Times New Roman"/>
          <w:color w:val="202020"/>
          <w:kern w:val="0"/>
          <w:sz w:val="21"/>
          <w:szCs w:val="21"/>
          <w:lang w:eastAsia="ru-RU"/>
          <w14:ligatures w14:val="none"/>
        </w:rPr>
        <w:t>Серга Анна Константиновна</w:t>
      </w:r>
      <w:r>
        <w:rPr>
          <w:rFonts w:ascii="Times New Roman" w:eastAsia="Times New Roman" w:hAnsi="Times New Roman" w:cs="Times New Roman"/>
          <w:color w:val="202020"/>
          <w:kern w:val="0"/>
          <w:sz w:val="21"/>
          <w:szCs w:val="21"/>
          <w:lang w:eastAsia="ru-RU"/>
          <w14:ligatures w14:val="none"/>
        </w:rPr>
        <w:t xml:space="preserve"> </w:t>
      </w:r>
      <w:r w:rsidR="009E062B" w:rsidRPr="009E062B">
        <w:rPr>
          <w:rFonts w:ascii="Times New Roman" w:eastAsia="Times New Roman" w:hAnsi="Times New Roman" w:cs="Times New Roman"/>
          <w:color w:val="202020"/>
          <w:kern w:val="0"/>
          <w:sz w:val="21"/>
          <w:szCs w:val="21"/>
          <w:lang w:eastAsia="ru-RU"/>
          <w14:ligatures w14:val="none"/>
        </w:rPr>
        <w:t>обрабатывает Ваши данные в соответствии законодательством РФ. Мы гарантируем добросовестный сбор данных и сохранение их конфиденциальности.</w:t>
      </w:r>
    </w:p>
    <w:p w:rsid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p>
    <w:p w:rsidR="009E062B" w:rsidRP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r w:rsidRPr="009E062B">
        <w:rPr>
          <w:rFonts w:ascii="Times New Roman" w:eastAsia="Times New Roman" w:hAnsi="Times New Roman" w:cs="Times New Roman"/>
          <w:caps/>
          <w:color w:val="202020"/>
          <w:kern w:val="0"/>
          <w:sz w:val="21"/>
          <w:szCs w:val="21"/>
          <w:lang w:eastAsia="ru-RU"/>
          <w14:ligatures w14:val="none"/>
        </w:rPr>
        <w:t>2. ТЕРМИНЫ И ОПРЕДЕЛЕНИЯ</w:t>
      </w:r>
    </w:p>
    <w:p w:rsid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Персональные данные (далее - «ПД», или «персональные данные») – любая информация, относящаяся к прямо или косвенно определенному или определяемому физическому лицу (субъекту ПД).</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Субъект ПД – физическое лицо (клиент/покупатель, посетитель </w:t>
      </w:r>
      <w:r w:rsidR="003F29E8">
        <w:rPr>
          <w:rFonts w:ascii="Times New Roman" w:eastAsia="Times New Roman" w:hAnsi="Times New Roman" w:cs="Times New Roman"/>
          <w:color w:val="202020"/>
          <w:kern w:val="0"/>
          <w:sz w:val="21"/>
          <w:szCs w:val="21"/>
          <w:lang w:eastAsia="ru-RU"/>
          <w14:ligatures w14:val="none"/>
        </w:rPr>
        <w:t>Сайта</w:t>
      </w:r>
      <w:r w:rsidRPr="009E062B">
        <w:rPr>
          <w:rFonts w:ascii="Times New Roman" w:eastAsia="Times New Roman" w:hAnsi="Times New Roman" w:cs="Times New Roman"/>
          <w:color w:val="202020"/>
          <w:kern w:val="0"/>
          <w:sz w:val="21"/>
          <w:szCs w:val="21"/>
          <w:lang w:eastAsia="ru-RU"/>
          <w14:ligatures w14:val="none"/>
        </w:rPr>
        <w:t xml:space="preserve">), обладающее персональными данными прямо или косвенно его определяющими. В настоящем документе это физическое лицо, имеющее намерение заказать, приобрести/купить товары и использовать в дальнейшем </w:t>
      </w:r>
      <w:r w:rsidR="003F29E8">
        <w:rPr>
          <w:rFonts w:ascii="Times New Roman" w:eastAsia="Times New Roman" w:hAnsi="Times New Roman" w:cs="Times New Roman"/>
          <w:color w:val="202020"/>
          <w:kern w:val="0"/>
          <w:sz w:val="21"/>
          <w:szCs w:val="21"/>
          <w:lang w:eastAsia="ru-RU"/>
          <w14:ligatures w14:val="none"/>
        </w:rPr>
        <w:t>услуги/работы/товары</w:t>
      </w:r>
      <w:r w:rsidRPr="009E062B">
        <w:rPr>
          <w:rFonts w:ascii="Times New Roman" w:eastAsia="Times New Roman" w:hAnsi="Times New Roman" w:cs="Times New Roman"/>
          <w:color w:val="202020"/>
          <w:kern w:val="0"/>
          <w:sz w:val="21"/>
          <w:szCs w:val="21"/>
          <w:lang w:eastAsia="ru-RU"/>
          <w14:ligatures w14:val="none"/>
        </w:rPr>
        <w:t xml:space="preserve"> исключительно для личных, семейных, домашних и иных нужд, не связанных с осуществлением предпринимательской деятельности.</w:t>
      </w:r>
    </w:p>
    <w:p w:rsidR="001053A8" w:rsidRPr="001053A8" w:rsidRDefault="009E062B" w:rsidP="001053A8">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Оператор ПД –</w:t>
      </w:r>
      <w:r w:rsidR="001053A8">
        <w:rPr>
          <w:rFonts w:ascii="Times New Roman" w:eastAsia="Times New Roman" w:hAnsi="Times New Roman" w:cs="Times New Roman"/>
          <w:color w:val="202020"/>
          <w:kern w:val="0"/>
          <w:sz w:val="21"/>
          <w:szCs w:val="21"/>
          <w:lang w:eastAsia="ru-RU"/>
          <w14:ligatures w14:val="none"/>
        </w:rPr>
        <w:t xml:space="preserve"> ИП </w:t>
      </w:r>
      <w:r w:rsidR="001053A8" w:rsidRPr="001053A8">
        <w:rPr>
          <w:rFonts w:ascii="Times New Roman" w:eastAsia="Times New Roman" w:hAnsi="Times New Roman" w:cs="Times New Roman"/>
          <w:color w:val="202020"/>
          <w:kern w:val="0"/>
          <w:sz w:val="21"/>
          <w:szCs w:val="21"/>
          <w:lang w:eastAsia="ru-RU"/>
          <w14:ligatures w14:val="none"/>
        </w:rPr>
        <w:t xml:space="preserve">Серга Анна Константиновна </w:t>
      </w:r>
    </w:p>
    <w:p w:rsidR="001053A8" w:rsidRPr="001053A8" w:rsidRDefault="001053A8" w:rsidP="001053A8">
      <w:pPr>
        <w:ind w:firstLine="709"/>
        <w:jc w:val="both"/>
        <w:rPr>
          <w:rFonts w:ascii="Times New Roman" w:eastAsia="Times New Roman" w:hAnsi="Times New Roman" w:cs="Times New Roman"/>
          <w:color w:val="202020"/>
          <w:kern w:val="0"/>
          <w:sz w:val="21"/>
          <w:szCs w:val="21"/>
          <w:lang w:eastAsia="ru-RU"/>
          <w14:ligatures w14:val="none"/>
        </w:rPr>
      </w:pPr>
      <w:r w:rsidRPr="001053A8">
        <w:rPr>
          <w:rFonts w:ascii="Times New Roman" w:eastAsia="Times New Roman" w:hAnsi="Times New Roman" w:cs="Times New Roman"/>
          <w:color w:val="202020"/>
          <w:kern w:val="0"/>
          <w:sz w:val="21"/>
          <w:szCs w:val="21"/>
          <w:lang w:eastAsia="ru-RU"/>
          <w14:ligatures w14:val="none"/>
        </w:rPr>
        <w:t>ИНН: 772034529946</w:t>
      </w:r>
    </w:p>
    <w:p w:rsidR="001053A8" w:rsidRDefault="001053A8" w:rsidP="001053A8">
      <w:pPr>
        <w:ind w:firstLine="709"/>
        <w:jc w:val="both"/>
        <w:rPr>
          <w:rFonts w:ascii="Times New Roman" w:eastAsia="Times New Roman" w:hAnsi="Times New Roman" w:cs="Times New Roman"/>
          <w:color w:val="202020"/>
          <w:kern w:val="0"/>
          <w:sz w:val="21"/>
          <w:szCs w:val="21"/>
          <w:lang w:eastAsia="ru-RU"/>
          <w14:ligatures w14:val="none"/>
        </w:rPr>
      </w:pPr>
      <w:r w:rsidRPr="001053A8">
        <w:rPr>
          <w:rFonts w:ascii="Times New Roman" w:eastAsia="Times New Roman" w:hAnsi="Times New Roman" w:cs="Times New Roman"/>
          <w:color w:val="202020"/>
          <w:kern w:val="0"/>
          <w:sz w:val="21"/>
          <w:szCs w:val="21"/>
          <w:lang w:eastAsia="ru-RU"/>
          <w14:ligatures w14:val="none"/>
        </w:rPr>
        <w:t>ОГРНИП: 321774600450312</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Обработка ПД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Автоматизированная обработка ПД – обработка персональных данных с помощью средств вычислительной техники.</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Неавтоматизированная обработка ПД – обработка персональных данных при непосредственном участии человека, содержащихся в информационной системе персональных данных либо извлеченных из такой системы.</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Трансграничная передача ПД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Конфиденциальность ПД — обязательное требование, предъявляемое к Оператору или иному работающему с данными Пользователя должностному лицу, хранить полученные сведения в тайне, не посвящая в них посторонних, если предоставивший персональные данные Пользователь не изъявил своё согласие, а также отсутствует законное основание для разглашения.</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Сайт–</w:t>
      </w:r>
      <w:r w:rsidR="003F29E8">
        <w:rPr>
          <w:rFonts w:ascii="Times New Roman" w:eastAsia="Times New Roman" w:hAnsi="Times New Roman" w:cs="Times New Roman"/>
          <w:color w:val="202020"/>
          <w:kern w:val="0"/>
          <w:sz w:val="21"/>
          <w:szCs w:val="21"/>
          <w:lang w:eastAsia="ru-RU"/>
          <w14:ligatures w14:val="none"/>
        </w:rPr>
        <w:t xml:space="preserve"> </w:t>
      </w:r>
      <w:r w:rsidR="001053A8" w:rsidRPr="001053A8">
        <w:rPr>
          <w:rFonts w:ascii="Times New Roman" w:eastAsia="Times New Roman" w:hAnsi="Times New Roman" w:cs="Times New Roman"/>
          <w:color w:val="202020"/>
          <w:kern w:val="0"/>
          <w:sz w:val="21"/>
          <w:szCs w:val="21"/>
          <w:lang w:eastAsia="ru-RU"/>
          <w14:ligatures w14:val="none"/>
        </w:rPr>
        <w:t>umemory.ru</w:t>
      </w:r>
      <w:r w:rsidR="003F29E8" w:rsidRPr="009E062B">
        <w:rPr>
          <w:rFonts w:ascii="Times New Roman" w:eastAsia="Times New Roman" w:hAnsi="Times New Roman" w:cs="Times New Roman"/>
          <w:color w:val="202020"/>
          <w:kern w:val="0"/>
          <w:sz w:val="21"/>
          <w:szCs w:val="21"/>
          <w:lang w:eastAsia="ru-RU"/>
          <w14:ligatures w14:val="none"/>
        </w:rPr>
        <w:t xml:space="preserve"> </w:t>
      </w:r>
      <w:r w:rsidRPr="009E062B">
        <w:rPr>
          <w:rFonts w:ascii="Times New Roman" w:eastAsia="Times New Roman" w:hAnsi="Times New Roman" w:cs="Times New Roman"/>
          <w:color w:val="202020"/>
          <w:kern w:val="0"/>
          <w:sz w:val="21"/>
          <w:szCs w:val="21"/>
          <w:lang w:eastAsia="ru-RU"/>
          <w14:ligatures w14:val="none"/>
        </w:rPr>
        <w:t>(далее – Сайт).</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Пользователь сайта – человек, посетивший сайт, а также пользующийся его программами и продуктами.</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IP-адрес — уникальный сетевой адрес узла в компьютерной сети, построенной по протоколу TCP/IP.</w:t>
      </w:r>
    </w:p>
    <w:p w:rsidR="003F29E8" w:rsidRDefault="003F29E8"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p>
    <w:p w:rsidR="009E062B" w:rsidRP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r w:rsidRPr="009E062B">
        <w:rPr>
          <w:rFonts w:ascii="Times New Roman" w:eastAsia="Times New Roman" w:hAnsi="Times New Roman" w:cs="Times New Roman"/>
          <w:caps/>
          <w:color w:val="202020"/>
          <w:kern w:val="0"/>
          <w:sz w:val="21"/>
          <w:szCs w:val="21"/>
          <w:lang w:eastAsia="ru-RU"/>
          <w14:ligatures w14:val="none"/>
        </w:rPr>
        <w:t>3. ОБЩИЕ ПОЛОЖЕНИЯ</w:t>
      </w:r>
    </w:p>
    <w:p w:rsidR="003F29E8" w:rsidRDefault="003F29E8" w:rsidP="009E062B">
      <w:pPr>
        <w:ind w:firstLine="709"/>
        <w:jc w:val="both"/>
        <w:rPr>
          <w:rFonts w:ascii="Times New Roman" w:eastAsia="Times New Roman" w:hAnsi="Times New Roman" w:cs="Times New Roman"/>
          <w:color w:val="202020"/>
          <w:kern w:val="0"/>
          <w:sz w:val="21"/>
          <w:szCs w:val="21"/>
          <w:lang w:eastAsia="ru-RU"/>
          <w14:ligatures w14:val="none"/>
        </w:rPr>
      </w:pP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3.1 Настоящее Положение разработано в соответствии с Федеральным законом РФ от 27.07.2006 №152-ФЗ «О персональных данных» и иными актами РФ. Положение определяет порядок и условия обработки ПД и устанавливает порядок работы с ПД, правила защиты ПД, определяет права, обязанности и ответственность руководителей структурных подразделений и работников компании оператора ПД.</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3.2 Целями настоящего Положения являются:</w:t>
      </w:r>
    </w:p>
    <w:p w:rsidR="009E062B" w:rsidRPr="009E062B" w:rsidRDefault="009E062B" w:rsidP="009E062B">
      <w:pPr>
        <w:numPr>
          <w:ilvl w:val="0"/>
          <w:numId w:val="2"/>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определение порядка обработки ПД;</w:t>
      </w:r>
    </w:p>
    <w:p w:rsidR="009E062B" w:rsidRPr="009E062B" w:rsidRDefault="009E062B" w:rsidP="009E062B">
      <w:pPr>
        <w:numPr>
          <w:ilvl w:val="0"/>
          <w:numId w:val="2"/>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обеспечение соответствия порядка обработки ПД законодательству РФ в области ПД;</w:t>
      </w:r>
    </w:p>
    <w:p w:rsidR="009E062B" w:rsidRPr="009E062B" w:rsidRDefault="009E062B" w:rsidP="009E062B">
      <w:pPr>
        <w:numPr>
          <w:ilvl w:val="0"/>
          <w:numId w:val="2"/>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обеспечение защиты ПД.</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3.3 Задачами настоящего Положения являются:</w:t>
      </w:r>
    </w:p>
    <w:p w:rsidR="009E062B" w:rsidRPr="009E062B" w:rsidRDefault="009E062B" w:rsidP="009E062B">
      <w:pPr>
        <w:numPr>
          <w:ilvl w:val="0"/>
          <w:numId w:val="3"/>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определение принципов обработки ПД;</w:t>
      </w:r>
    </w:p>
    <w:p w:rsidR="009E062B" w:rsidRPr="009E062B" w:rsidRDefault="009E062B" w:rsidP="009E062B">
      <w:pPr>
        <w:numPr>
          <w:ilvl w:val="0"/>
          <w:numId w:val="3"/>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определение условий обработки ПД, способов защиты ПД;</w:t>
      </w:r>
    </w:p>
    <w:p w:rsidR="009E062B" w:rsidRPr="009E062B" w:rsidRDefault="009E062B" w:rsidP="009E062B">
      <w:pPr>
        <w:numPr>
          <w:ilvl w:val="0"/>
          <w:numId w:val="3"/>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определение прав субъектов ПД, прав и обязанностей при обработке ПД.</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3.4 Настоящее Положение разработано с учетом требований следующих нормативных актов:</w:t>
      </w:r>
    </w:p>
    <w:p w:rsidR="009E062B" w:rsidRPr="009E062B" w:rsidRDefault="009E062B" w:rsidP="009E062B">
      <w:pPr>
        <w:numPr>
          <w:ilvl w:val="0"/>
          <w:numId w:val="4"/>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Конституция РФ;</w:t>
      </w:r>
    </w:p>
    <w:p w:rsidR="009E062B" w:rsidRPr="009E062B" w:rsidRDefault="009E062B" w:rsidP="009E062B">
      <w:pPr>
        <w:numPr>
          <w:ilvl w:val="0"/>
          <w:numId w:val="4"/>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Федеральный закон РФ от 27.07.2006 №149-ФЗ «Об информации, информационных технологиях и о защите информации»;</w:t>
      </w:r>
    </w:p>
    <w:p w:rsidR="009E062B" w:rsidRPr="009E062B" w:rsidRDefault="009E062B" w:rsidP="009E062B">
      <w:pPr>
        <w:numPr>
          <w:ilvl w:val="0"/>
          <w:numId w:val="4"/>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Федеральный закон РФ от 27.07.2006 №152-ФЗ «О персональных данных»;</w:t>
      </w:r>
    </w:p>
    <w:p w:rsidR="009E062B" w:rsidRPr="009E062B" w:rsidRDefault="009E062B" w:rsidP="009E062B">
      <w:pPr>
        <w:numPr>
          <w:ilvl w:val="0"/>
          <w:numId w:val="4"/>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Постановление Правительства РФ от 01.11.2012 №1119 «Об утверждении требований к защите персональных данных при их обработке в информационных системах персональных данных»;</w:t>
      </w:r>
    </w:p>
    <w:p w:rsidR="009E062B" w:rsidRPr="009E062B" w:rsidRDefault="009E062B" w:rsidP="009E062B">
      <w:pPr>
        <w:numPr>
          <w:ilvl w:val="0"/>
          <w:numId w:val="4"/>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Постановление Правительства РФ от 15.09.2008 №687 «Об утверждении положения об особенностях обработки персональных данных, осуществляемой без использования средств автоматизации»;</w:t>
      </w:r>
    </w:p>
    <w:p w:rsidR="009E062B" w:rsidRPr="009E062B" w:rsidRDefault="009E062B" w:rsidP="009E062B">
      <w:pPr>
        <w:numPr>
          <w:ilvl w:val="0"/>
          <w:numId w:val="4"/>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Приказ ФСТЭК России от 18.02.2013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rsidR="009E062B" w:rsidRPr="009E062B" w:rsidRDefault="009E062B" w:rsidP="009E062B">
      <w:pPr>
        <w:numPr>
          <w:ilvl w:val="0"/>
          <w:numId w:val="4"/>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Приказ ФСТЭК России от 14.05.2020 №68 «О внесении изменений в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утвержденные приказом Федеральной службы по техническому и экспортному контролю от 18 февраля 2013 г. № 21»;</w:t>
      </w:r>
    </w:p>
    <w:p w:rsidR="009E062B" w:rsidRPr="009E062B" w:rsidRDefault="009E062B" w:rsidP="009E062B">
      <w:pPr>
        <w:numPr>
          <w:ilvl w:val="0"/>
          <w:numId w:val="4"/>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иные применимые на территории РФ акты</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3.5 Действие настоящего Положения распространяется на процессы обработки ПД с использованием средств автоматизации, в том числе с использованием информационно-телекоммуникационных сетей, и без использования таких средств.</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3.6 Политика конфиденциальности распространяется только на сайт. Если по ссылкам, размещённым на сайте последнего, Пользователь зайдёт на ресурсы третьих лиц, </w:t>
      </w:r>
      <w:r w:rsidR="003F29E8">
        <w:rPr>
          <w:rFonts w:ascii="Times New Roman" w:eastAsia="Times New Roman" w:hAnsi="Times New Roman" w:cs="Times New Roman"/>
          <w:color w:val="202020"/>
          <w:kern w:val="0"/>
          <w:sz w:val="21"/>
          <w:szCs w:val="21"/>
          <w:lang w:eastAsia="ru-RU"/>
          <w14:ligatures w14:val="none"/>
        </w:rPr>
        <w:t>сайт</w:t>
      </w:r>
      <w:r w:rsidRPr="009E062B">
        <w:rPr>
          <w:rFonts w:ascii="Times New Roman" w:eastAsia="Times New Roman" w:hAnsi="Times New Roman" w:cs="Times New Roman"/>
          <w:color w:val="202020"/>
          <w:kern w:val="0"/>
          <w:sz w:val="21"/>
          <w:szCs w:val="21"/>
          <w:lang w:eastAsia="ru-RU"/>
          <w14:ligatures w14:val="none"/>
        </w:rPr>
        <w:t xml:space="preserve"> за его действия ответственности не несёт.</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3.7 </w:t>
      </w:r>
      <w:r w:rsidR="00A072A9">
        <w:rPr>
          <w:rFonts w:ascii="Times New Roman" w:eastAsia="Times New Roman" w:hAnsi="Times New Roman" w:cs="Times New Roman"/>
          <w:color w:val="202020"/>
          <w:kern w:val="0"/>
          <w:sz w:val="21"/>
          <w:szCs w:val="21"/>
          <w:lang w:eastAsia="ru-RU"/>
          <w14:ligatures w14:val="none"/>
        </w:rPr>
        <w:t>Оператор ПД</w:t>
      </w:r>
      <w:r w:rsidRPr="009E062B">
        <w:rPr>
          <w:rFonts w:ascii="Times New Roman" w:eastAsia="Times New Roman" w:hAnsi="Times New Roman" w:cs="Times New Roman"/>
          <w:color w:val="202020"/>
          <w:kern w:val="0"/>
          <w:sz w:val="21"/>
          <w:szCs w:val="21"/>
          <w:lang w:eastAsia="ru-RU"/>
          <w14:ligatures w14:val="none"/>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3.8 Настоящее Положение вступает в силу с момента его утверждения и действует бессрочно до замены его новым положением (новой редакцией Положения).</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3.9 </w:t>
      </w:r>
      <w:r w:rsidR="00A072A9">
        <w:rPr>
          <w:rFonts w:ascii="Times New Roman" w:eastAsia="Times New Roman" w:hAnsi="Times New Roman" w:cs="Times New Roman"/>
          <w:color w:val="202020"/>
          <w:kern w:val="0"/>
          <w:sz w:val="21"/>
          <w:szCs w:val="21"/>
          <w:lang w:eastAsia="ru-RU"/>
          <w14:ligatures w14:val="none"/>
        </w:rPr>
        <w:t>Оператор ПД</w:t>
      </w:r>
      <w:r w:rsidRPr="009E062B">
        <w:rPr>
          <w:rFonts w:ascii="Times New Roman" w:eastAsia="Times New Roman" w:hAnsi="Times New Roman" w:cs="Times New Roman"/>
          <w:color w:val="202020"/>
          <w:kern w:val="0"/>
          <w:sz w:val="21"/>
          <w:szCs w:val="21"/>
          <w:lang w:eastAsia="ru-RU"/>
          <w14:ligatures w14:val="none"/>
        </w:rPr>
        <w:t xml:space="preserve"> проводит пересмотр настоящего Положения и его актуализацию по мере необходимости, в частности:</w:t>
      </w:r>
    </w:p>
    <w:p w:rsidR="009E062B" w:rsidRPr="009E062B" w:rsidRDefault="009E062B" w:rsidP="009E062B">
      <w:pPr>
        <w:numPr>
          <w:ilvl w:val="0"/>
          <w:numId w:val="5"/>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при изменении порядка обработки ПД;</w:t>
      </w:r>
    </w:p>
    <w:p w:rsidR="009E062B" w:rsidRPr="009E062B" w:rsidRDefault="009E062B" w:rsidP="009E062B">
      <w:pPr>
        <w:numPr>
          <w:ilvl w:val="0"/>
          <w:numId w:val="5"/>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по результатам проверок органа по защите прав субъектов ПД, выявившим несоответствия требованиям законодательства РФ по обеспечению безопасности ПД;</w:t>
      </w:r>
    </w:p>
    <w:p w:rsidR="009E062B" w:rsidRPr="009E062B" w:rsidRDefault="009E062B" w:rsidP="009E062B">
      <w:pPr>
        <w:numPr>
          <w:ilvl w:val="0"/>
          <w:numId w:val="5"/>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при изменении требований законодательства РФ в области ПД к порядку обработки и обеспечению безопасности ПД;</w:t>
      </w:r>
    </w:p>
    <w:p w:rsidR="009E062B" w:rsidRPr="009E062B" w:rsidRDefault="009E062B" w:rsidP="009E062B">
      <w:pPr>
        <w:numPr>
          <w:ilvl w:val="0"/>
          <w:numId w:val="5"/>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в случае выявления существенных нарушений по результатам внутренних проверок системы защиты ПД;</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3.10 При внесении изменений в настоящее Положение указывается дата последнего обновления. Новая редакция вводится в действие приказом генерального директора</w:t>
      </w:r>
      <w:r w:rsidR="00A072A9">
        <w:rPr>
          <w:rFonts w:ascii="Times New Roman" w:eastAsia="Times New Roman" w:hAnsi="Times New Roman" w:cs="Times New Roman"/>
          <w:color w:val="202020"/>
          <w:kern w:val="0"/>
          <w:sz w:val="21"/>
          <w:szCs w:val="21"/>
          <w:lang w:eastAsia="ru-RU"/>
          <w14:ligatures w14:val="none"/>
        </w:rPr>
        <w:t>.</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Если Вы продолжаете каким–либо образом взаимодействовать, в частности (не ограничиваясь) через Сайт или путем личного обращения, Вы соглашаетесь с действующей в это время редакцией Положения, в том числе предоставляете согласие на обработку Ваших данных в соответствии с разделом </w:t>
      </w:r>
      <w:r w:rsidR="00A072A9">
        <w:rPr>
          <w:rFonts w:ascii="Times New Roman" w:eastAsia="Times New Roman" w:hAnsi="Times New Roman" w:cs="Times New Roman"/>
          <w:color w:val="202020"/>
          <w:kern w:val="0"/>
          <w:sz w:val="21"/>
          <w:szCs w:val="21"/>
          <w:lang w:eastAsia="ru-RU"/>
          <w14:ligatures w14:val="none"/>
        </w:rPr>
        <w:t>6</w:t>
      </w:r>
      <w:r w:rsidRPr="009E062B">
        <w:rPr>
          <w:rFonts w:ascii="Times New Roman" w:eastAsia="Times New Roman" w:hAnsi="Times New Roman" w:cs="Times New Roman"/>
          <w:color w:val="202020"/>
          <w:kern w:val="0"/>
          <w:sz w:val="21"/>
          <w:szCs w:val="21"/>
          <w:lang w:eastAsia="ru-RU"/>
          <w14:ligatures w14:val="none"/>
        </w:rPr>
        <w:t xml:space="preserve"> Положения.</w:t>
      </w:r>
    </w:p>
    <w:p w:rsid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p>
    <w:p w:rsidR="009E062B" w:rsidRP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r w:rsidRPr="009E062B">
        <w:rPr>
          <w:rFonts w:ascii="Times New Roman" w:eastAsia="Times New Roman" w:hAnsi="Times New Roman" w:cs="Times New Roman"/>
          <w:caps/>
          <w:color w:val="202020"/>
          <w:kern w:val="0"/>
          <w:sz w:val="21"/>
          <w:szCs w:val="21"/>
          <w:lang w:eastAsia="ru-RU"/>
          <w14:ligatures w14:val="none"/>
        </w:rPr>
        <w:lastRenderedPageBreak/>
        <w:t>4. СБОР И ПОСЛЕДУЮЩЕЕ ИСПОЛЬЗОВАНИЕ ПЕРСОНАЛЬНЫХ ДАННЫХ. ПЕРЕЧЕНЬ И ЦЕЛИ ОБРАБОТКИ</w:t>
      </w:r>
    </w:p>
    <w:p w:rsid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4.1 Ваши персональные данные могут быть нами запрошены и по Вашему усмотрению предоставлены нам с целью </w:t>
      </w:r>
      <w:r w:rsidR="00A072A9">
        <w:rPr>
          <w:rFonts w:ascii="Times New Roman" w:eastAsia="Times New Roman" w:hAnsi="Times New Roman" w:cs="Times New Roman"/>
          <w:color w:val="202020"/>
          <w:kern w:val="0"/>
          <w:sz w:val="21"/>
          <w:szCs w:val="21"/>
          <w:lang w:eastAsia="ru-RU"/>
          <w14:ligatures w14:val="none"/>
        </w:rPr>
        <w:t>оказания услуг/выполнения работ</w:t>
      </w:r>
      <w:r w:rsidRPr="009E062B">
        <w:rPr>
          <w:rFonts w:ascii="Times New Roman" w:eastAsia="Times New Roman" w:hAnsi="Times New Roman" w:cs="Times New Roman"/>
          <w:color w:val="202020"/>
          <w:kern w:val="0"/>
          <w:sz w:val="21"/>
          <w:szCs w:val="21"/>
          <w:lang w:eastAsia="ru-RU"/>
          <w14:ligatures w14:val="none"/>
        </w:rPr>
        <w:t xml:space="preserve"> и исполнения наших обязательств при обработке Ваших заказов включая, но не ограничиваясь, следующие случаи:</w:t>
      </w:r>
    </w:p>
    <w:p w:rsidR="009E062B" w:rsidRPr="009E062B" w:rsidRDefault="009E062B" w:rsidP="009E062B">
      <w:pPr>
        <w:numPr>
          <w:ilvl w:val="0"/>
          <w:numId w:val="6"/>
        </w:numPr>
        <w:ind w:left="0" w:firstLine="709"/>
        <w:jc w:val="both"/>
        <w:rPr>
          <w:rFonts w:ascii="Times New Roman" w:eastAsia="Times New Roman" w:hAnsi="Times New Roman" w:cs="Times New Roman"/>
          <w:color w:val="202020"/>
          <w:kern w:val="0"/>
          <w:sz w:val="21"/>
          <w:szCs w:val="21"/>
          <w:lang w:eastAsia="ru-RU"/>
          <w14:ligatures w14:val="none"/>
        </w:rPr>
      </w:pPr>
      <w:r>
        <w:rPr>
          <w:rFonts w:ascii="Times New Roman" w:eastAsia="Times New Roman" w:hAnsi="Times New Roman" w:cs="Times New Roman"/>
          <w:color w:val="202020"/>
          <w:kern w:val="0"/>
          <w:sz w:val="21"/>
          <w:szCs w:val="21"/>
          <w:lang w:eastAsia="ru-RU"/>
          <w14:ligatures w14:val="none"/>
        </w:rPr>
        <w:t>П</w:t>
      </w:r>
      <w:r w:rsidRPr="009E062B">
        <w:rPr>
          <w:rFonts w:ascii="Times New Roman" w:eastAsia="Times New Roman" w:hAnsi="Times New Roman" w:cs="Times New Roman"/>
          <w:color w:val="202020"/>
          <w:kern w:val="0"/>
          <w:sz w:val="21"/>
          <w:szCs w:val="21"/>
          <w:lang w:eastAsia="ru-RU"/>
          <w14:ligatures w14:val="none"/>
        </w:rPr>
        <w:t>редоставлени</w:t>
      </w:r>
      <w:r>
        <w:rPr>
          <w:rFonts w:ascii="Times New Roman" w:eastAsia="Times New Roman" w:hAnsi="Times New Roman" w:cs="Times New Roman"/>
          <w:color w:val="202020"/>
          <w:kern w:val="0"/>
          <w:sz w:val="21"/>
          <w:szCs w:val="21"/>
          <w:lang w:eastAsia="ru-RU"/>
          <w14:ligatures w14:val="none"/>
        </w:rPr>
        <w:t>е</w:t>
      </w:r>
      <w:r w:rsidRPr="009E062B">
        <w:rPr>
          <w:rFonts w:ascii="Times New Roman" w:eastAsia="Times New Roman" w:hAnsi="Times New Roman" w:cs="Times New Roman"/>
          <w:color w:val="202020"/>
          <w:kern w:val="0"/>
          <w:sz w:val="21"/>
          <w:szCs w:val="21"/>
          <w:lang w:eastAsia="ru-RU"/>
          <w14:ligatures w14:val="none"/>
        </w:rPr>
        <w:t xml:space="preserve"> услуг и сервисов, или рассмотрение претензии, а также реализация иных прав и обязанностей оператора ПД в качестве продавца и субъекта ПД в качестве покупателя;</w:t>
      </w:r>
    </w:p>
    <w:p w:rsidR="009E062B" w:rsidRPr="009E062B" w:rsidRDefault="009E062B" w:rsidP="009E062B">
      <w:pPr>
        <w:numPr>
          <w:ilvl w:val="0"/>
          <w:numId w:val="6"/>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Консультации и любая иная коммуникация в любом виде по вопросам, относящимся к деятельности </w:t>
      </w:r>
      <w:r w:rsidR="00A072A9">
        <w:rPr>
          <w:rFonts w:ascii="Times New Roman" w:eastAsia="Times New Roman" w:hAnsi="Times New Roman" w:cs="Times New Roman"/>
          <w:color w:val="202020"/>
          <w:kern w:val="0"/>
          <w:sz w:val="21"/>
          <w:szCs w:val="21"/>
          <w:lang w:eastAsia="ru-RU"/>
          <w14:ligatures w14:val="none"/>
        </w:rPr>
        <w:t>сайта</w:t>
      </w:r>
      <w:r w:rsidRPr="009E062B">
        <w:rPr>
          <w:rFonts w:ascii="Times New Roman" w:eastAsia="Times New Roman" w:hAnsi="Times New Roman" w:cs="Times New Roman"/>
          <w:color w:val="202020"/>
          <w:kern w:val="0"/>
          <w:sz w:val="21"/>
          <w:szCs w:val="21"/>
          <w:lang w:eastAsia="ru-RU"/>
          <w14:ligatures w14:val="none"/>
        </w:rPr>
        <w:t>;</w:t>
      </w:r>
    </w:p>
    <w:p w:rsidR="009E062B" w:rsidRPr="009E062B" w:rsidRDefault="009E062B" w:rsidP="009E062B">
      <w:pPr>
        <w:numPr>
          <w:ilvl w:val="0"/>
          <w:numId w:val="6"/>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Идентификация Пользователя, который прошёл процедуру регистрации на сайте, чтобы оформить заказ и (или) приобрести </w:t>
      </w:r>
      <w:r w:rsidR="003F29E8">
        <w:rPr>
          <w:rFonts w:ascii="Times New Roman" w:eastAsia="Times New Roman" w:hAnsi="Times New Roman" w:cs="Times New Roman"/>
          <w:color w:val="202020"/>
          <w:kern w:val="0"/>
          <w:sz w:val="21"/>
          <w:szCs w:val="21"/>
          <w:lang w:eastAsia="ru-RU"/>
          <w14:ligatures w14:val="none"/>
        </w:rPr>
        <w:t>услугу</w:t>
      </w:r>
      <w:r w:rsidRPr="009E062B">
        <w:rPr>
          <w:rFonts w:ascii="Times New Roman" w:eastAsia="Times New Roman" w:hAnsi="Times New Roman" w:cs="Times New Roman"/>
          <w:color w:val="202020"/>
          <w:kern w:val="0"/>
          <w:sz w:val="21"/>
          <w:szCs w:val="21"/>
          <w:lang w:eastAsia="ru-RU"/>
          <w14:ligatures w14:val="none"/>
        </w:rPr>
        <w:t xml:space="preserve"> дистанционно.</w:t>
      </w:r>
    </w:p>
    <w:p w:rsidR="009E062B" w:rsidRPr="009E062B" w:rsidRDefault="009E062B" w:rsidP="009E062B">
      <w:pPr>
        <w:numPr>
          <w:ilvl w:val="0"/>
          <w:numId w:val="6"/>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Предоставление Пользователю доступа к персонализированным ресурсам данного сайта.</w:t>
      </w:r>
    </w:p>
    <w:p w:rsidR="009E062B" w:rsidRPr="009E062B" w:rsidRDefault="009E062B" w:rsidP="009E062B">
      <w:pPr>
        <w:numPr>
          <w:ilvl w:val="0"/>
          <w:numId w:val="6"/>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Установления с Пользователем обратной связи, под которой подразумевается, в частности, рассылка запросов и уведомлений, касающихся использования сайта, обработку пользовательских запросов и заявок, оказание прочих услуг.</w:t>
      </w:r>
    </w:p>
    <w:p w:rsidR="009E062B" w:rsidRPr="009E062B" w:rsidRDefault="009E062B" w:rsidP="009E062B">
      <w:pPr>
        <w:numPr>
          <w:ilvl w:val="0"/>
          <w:numId w:val="6"/>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Определения местонахождение Пользователя с целью обеспечения безопасности платежей и предотвращения мошенничества.</w:t>
      </w:r>
    </w:p>
    <w:p w:rsidR="009E062B" w:rsidRPr="009E062B" w:rsidRDefault="009E062B" w:rsidP="009E062B">
      <w:pPr>
        <w:numPr>
          <w:ilvl w:val="0"/>
          <w:numId w:val="6"/>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Создания учётной записи для совершения Покупок, если Пользователь изъявил на то своё желание.</w:t>
      </w:r>
    </w:p>
    <w:p w:rsidR="009E062B" w:rsidRPr="009E062B" w:rsidRDefault="009E062B" w:rsidP="009E062B">
      <w:pPr>
        <w:numPr>
          <w:ilvl w:val="0"/>
          <w:numId w:val="6"/>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Отправки уведомления Пользователя о состоянии его заказа.</w:t>
      </w:r>
    </w:p>
    <w:p w:rsidR="009E062B" w:rsidRPr="009E062B" w:rsidRDefault="009E062B" w:rsidP="009E062B">
      <w:pPr>
        <w:numPr>
          <w:ilvl w:val="0"/>
          <w:numId w:val="6"/>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Обработки и получения платежей, подтверждения налогов или налоговых льгот, оспаривания платежей, определения целесообразности предоставления конкретному Пользователю кредитной линии.</w:t>
      </w:r>
    </w:p>
    <w:p w:rsidR="009E062B" w:rsidRPr="009E062B" w:rsidRDefault="009E062B" w:rsidP="009E062B">
      <w:pPr>
        <w:numPr>
          <w:ilvl w:val="0"/>
          <w:numId w:val="6"/>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Информирования об обновлённой продукции, уникальными предложениями, новыми прайсами, новостями о деятельности </w:t>
      </w:r>
      <w:r w:rsidR="003F29E8">
        <w:rPr>
          <w:rFonts w:ascii="Times New Roman" w:eastAsia="Times New Roman" w:hAnsi="Times New Roman" w:cs="Times New Roman"/>
          <w:color w:val="202020"/>
          <w:kern w:val="0"/>
          <w:sz w:val="21"/>
          <w:szCs w:val="21"/>
          <w:lang w:eastAsia="ru-RU"/>
          <w14:ligatures w14:val="none"/>
        </w:rPr>
        <w:t>сайта</w:t>
      </w:r>
      <w:r w:rsidRPr="009E062B">
        <w:rPr>
          <w:rFonts w:ascii="Times New Roman" w:eastAsia="Times New Roman" w:hAnsi="Times New Roman" w:cs="Times New Roman"/>
          <w:color w:val="202020"/>
          <w:kern w:val="0"/>
          <w:sz w:val="21"/>
          <w:szCs w:val="21"/>
          <w:lang w:eastAsia="ru-RU"/>
          <w14:ligatures w14:val="none"/>
        </w:rPr>
        <w:t xml:space="preserve"> или его партнёров и прочими сведениями, относящимися к деятельности </w:t>
      </w:r>
      <w:r w:rsidR="00A072A9">
        <w:rPr>
          <w:rFonts w:ascii="Times New Roman" w:eastAsia="Times New Roman" w:hAnsi="Times New Roman" w:cs="Times New Roman"/>
          <w:color w:val="202020"/>
          <w:kern w:val="0"/>
          <w:sz w:val="21"/>
          <w:szCs w:val="21"/>
          <w:lang w:eastAsia="ru-RU"/>
          <w14:ligatures w14:val="none"/>
        </w:rPr>
        <w:t>Оператора ПД</w:t>
      </w:r>
      <w:r w:rsidRPr="009E062B">
        <w:rPr>
          <w:rFonts w:ascii="Times New Roman" w:eastAsia="Times New Roman" w:hAnsi="Times New Roman" w:cs="Times New Roman"/>
          <w:color w:val="202020"/>
          <w:kern w:val="0"/>
          <w:sz w:val="21"/>
          <w:szCs w:val="21"/>
          <w:lang w:eastAsia="ru-RU"/>
          <w14:ligatures w14:val="none"/>
        </w:rPr>
        <w:t>.</w:t>
      </w:r>
    </w:p>
    <w:p w:rsidR="009E062B" w:rsidRPr="009E062B" w:rsidRDefault="009E062B" w:rsidP="009E062B">
      <w:pPr>
        <w:numPr>
          <w:ilvl w:val="0"/>
          <w:numId w:val="6"/>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Рекламирования </w:t>
      </w:r>
      <w:r w:rsidR="007B479B">
        <w:rPr>
          <w:rFonts w:ascii="Times New Roman" w:eastAsia="Times New Roman" w:hAnsi="Times New Roman" w:cs="Times New Roman"/>
          <w:color w:val="202020"/>
          <w:kern w:val="0"/>
          <w:sz w:val="21"/>
          <w:szCs w:val="21"/>
          <w:lang w:eastAsia="ru-RU"/>
          <w14:ligatures w14:val="none"/>
        </w:rPr>
        <w:t>работ</w:t>
      </w:r>
      <w:r w:rsidRPr="009E062B">
        <w:rPr>
          <w:rFonts w:ascii="Times New Roman" w:eastAsia="Times New Roman" w:hAnsi="Times New Roman" w:cs="Times New Roman"/>
          <w:color w:val="202020"/>
          <w:kern w:val="0"/>
          <w:sz w:val="21"/>
          <w:szCs w:val="21"/>
          <w:lang w:eastAsia="ru-RU"/>
          <w14:ligatures w14:val="none"/>
        </w:rPr>
        <w:t>/услуг</w:t>
      </w:r>
      <w:r w:rsidR="007B479B">
        <w:rPr>
          <w:rFonts w:ascii="Times New Roman" w:eastAsia="Times New Roman" w:hAnsi="Times New Roman" w:cs="Times New Roman"/>
          <w:color w:val="202020"/>
          <w:kern w:val="0"/>
          <w:sz w:val="21"/>
          <w:szCs w:val="21"/>
          <w:lang w:eastAsia="ru-RU"/>
          <w14:ligatures w14:val="none"/>
        </w:rPr>
        <w:t>/товаров</w:t>
      </w:r>
      <w:r w:rsidRPr="009E062B">
        <w:rPr>
          <w:rFonts w:ascii="Times New Roman" w:eastAsia="Times New Roman" w:hAnsi="Times New Roman" w:cs="Times New Roman"/>
          <w:color w:val="202020"/>
          <w:kern w:val="0"/>
          <w:sz w:val="21"/>
          <w:szCs w:val="21"/>
          <w:lang w:eastAsia="ru-RU"/>
          <w14:ligatures w14:val="none"/>
        </w:rPr>
        <w:t xml:space="preserve"> </w:t>
      </w:r>
      <w:r w:rsidR="003F29E8">
        <w:rPr>
          <w:rFonts w:ascii="Times New Roman" w:eastAsia="Times New Roman" w:hAnsi="Times New Roman" w:cs="Times New Roman"/>
          <w:color w:val="202020"/>
          <w:kern w:val="0"/>
          <w:sz w:val="21"/>
          <w:szCs w:val="21"/>
          <w:lang w:eastAsia="ru-RU"/>
          <w14:ligatures w14:val="none"/>
        </w:rPr>
        <w:t>сайта</w:t>
      </w:r>
      <w:r w:rsidRPr="009E062B">
        <w:rPr>
          <w:rFonts w:ascii="Times New Roman" w:eastAsia="Times New Roman" w:hAnsi="Times New Roman" w:cs="Times New Roman"/>
          <w:color w:val="202020"/>
          <w:kern w:val="0"/>
          <w:sz w:val="21"/>
          <w:szCs w:val="21"/>
          <w:lang w:eastAsia="ru-RU"/>
          <w14:ligatures w14:val="none"/>
        </w:rPr>
        <w:t>.</w:t>
      </w:r>
    </w:p>
    <w:p w:rsidR="009E062B" w:rsidRPr="009E062B" w:rsidRDefault="009E062B" w:rsidP="009E062B">
      <w:pPr>
        <w:numPr>
          <w:ilvl w:val="0"/>
          <w:numId w:val="6"/>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Предоставления Пользователю доступа на сайты или сервисы </w:t>
      </w:r>
      <w:r w:rsidR="003F29E8">
        <w:rPr>
          <w:rFonts w:ascii="Times New Roman" w:eastAsia="Times New Roman" w:hAnsi="Times New Roman" w:cs="Times New Roman"/>
          <w:color w:val="202020"/>
          <w:kern w:val="0"/>
          <w:sz w:val="21"/>
          <w:szCs w:val="21"/>
          <w:lang w:eastAsia="ru-RU"/>
          <w14:ligatures w14:val="none"/>
        </w:rPr>
        <w:t>сайта</w:t>
      </w:r>
      <w:r w:rsidRPr="009E062B">
        <w:rPr>
          <w:rFonts w:ascii="Times New Roman" w:eastAsia="Times New Roman" w:hAnsi="Times New Roman" w:cs="Times New Roman"/>
          <w:color w:val="202020"/>
          <w:kern w:val="0"/>
          <w:sz w:val="21"/>
          <w:szCs w:val="21"/>
          <w:lang w:eastAsia="ru-RU"/>
          <w14:ligatures w14:val="none"/>
        </w:rPr>
        <w:t>, помогая ему тем самым получать продукты, обновления и услуги.</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4.2 Предоставленные Вами персональные данные могут быть использованы </w:t>
      </w:r>
      <w:r w:rsidR="00A072A9">
        <w:rPr>
          <w:rFonts w:ascii="Times New Roman" w:eastAsia="Times New Roman" w:hAnsi="Times New Roman" w:cs="Times New Roman"/>
          <w:color w:val="202020"/>
          <w:kern w:val="0"/>
          <w:sz w:val="21"/>
          <w:szCs w:val="21"/>
          <w:lang w:eastAsia="ru-RU"/>
          <w14:ligatures w14:val="none"/>
        </w:rPr>
        <w:t>Оператором ПД</w:t>
      </w:r>
      <w:r w:rsidR="00A072A9" w:rsidRPr="009E062B">
        <w:rPr>
          <w:rFonts w:ascii="Times New Roman" w:eastAsia="Times New Roman" w:hAnsi="Times New Roman" w:cs="Times New Roman"/>
          <w:color w:val="202020"/>
          <w:kern w:val="0"/>
          <w:sz w:val="21"/>
          <w:szCs w:val="21"/>
          <w:lang w:eastAsia="ru-RU"/>
          <w14:ligatures w14:val="none"/>
        </w:rPr>
        <w:t xml:space="preserve"> </w:t>
      </w:r>
      <w:r w:rsidRPr="009E062B">
        <w:rPr>
          <w:rFonts w:ascii="Times New Roman" w:eastAsia="Times New Roman" w:hAnsi="Times New Roman" w:cs="Times New Roman"/>
          <w:color w:val="202020"/>
          <w:kern w:val="0"/>
          <w:sz w:val="21"/>
          <w:szCs w:val="21"/>
          <w:lang w:eastAsia="ru-RU"/>
          <w14:ligatures w14:val="none"/>
        </w:rPr>
        <w:t xml:space="preserve">для продвижения товаров, работ, услуг с использованием различных средств связи (электронная почта, текстовые сообщения, </w:t>
      </w:r>
      <w:proofErr w:type="spellStart"/>
      <w:r w:rsidRPr="009E062B">
        <w:rPr>
          <w:rFonts w:ascii="Times New Roman" w:eastAsia="Times New Roman" w:hAnsi="Times New Roman" w:cs="Times New Roman"/>
          <w:color w:val="202020"/>
          <w:kern w:val="0"/>
          <w:sz w:val="21"/>
          <w:szCs w:val="21"/>
          <w:lang w:eastAsia="ru-RU"/>
          <w14:ligatures w14:val="none"/>
        </w:rPr>
        <w:t>push</w:t>
      </w:r>
      <w:proofErr w:type="spellEnd"/>
      <w:r w:rsidRPr="009E062B">
        <w:rPr>
          <w:rFonts w:ascii="Times New Roman" w:eastAsia="Times New Roman" w:hAnsi="Times New Roman" w:cs="Times New Roman"/>
          <w:color w:val="202020"/>
          <w:kern w:val="0"/>
          <w:sz w:val="21"/>
          <w:szCs w:val="21"/>
          <w:lang w:eastAsia="ru-RU"/>
          <w14:ligatures w14:val="none"/>
        </w:rPr>
        <w:t>-уведомления, звонки и пр.), включая, но не ограничиваясь, следующие случаи:</w:t>
      </w:r>
    </w:p>
    <w:p w:rsidR="009E062B" w:rsidRPr="009E062B" w:rsidRDefault="009E062B" w:rsidP="009E062B">
      <w:pPr>
        <w:numPr>
          <w:ilvl w:val="0"/>
          <w:numId w:val="7"/>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Участие в конкурсах, акциях, мероприятиях, опросах, исследованиях;</w:t>
      </w:r>
    </w:p>
    <w:p w:rsidR="009E062B" w:rsidRPr="009E062B" w:rsidRDefault="009E062B" w:rsidP="009E062B">
      <w:pPr>
        <w:numPr>
          <w:ilvl w:val="0"/>
          <w:numId w:val="7"/>
        </w:numPr>
        <w:ind w:left="0" w:firstLine="709"/>
        <w:jc w:val="both"/>
        <w:rPr>
          <w:rFonts w:ascii="Times New Roman" w:eastAsia="Times New Roman" w:hAnsi="Times New Roman" w:cs="Times New Roman"/>
          <w:color w:val="202020"/>
          <w:kern w:val="0"/>
          <w:sz w:val="21"/>
          <w:szCs w:val="21"/>
          <w:lang w:eastAsia="ru-RU"/>
          <w14:ligatures w14:val="none"/>
        </w:rPr>
      </w:pPr>
      <w:r>
        <w:rPr>
          <w:rFonts w:ascii="Times New Roman" w:eastAsia="Times New Roman" w:hAnsi="Times New Roman" w:cs="Times New Roman"/>
          <w:color w:val="202020"/>
          <w:kern w:val="0"/>
          <w:sz w:val="21"/>
          <w:szCs w:val="21"/>
          <w:lang w:eastAsia="ru-RU"/>
          <w14:ligatures w14:val="none"/>
        </w:rPr>
        <w:t>П</w:t>
      </w:r>
      <w:r w:rsidRPr="009E062B">
        <w:rPr>
          <w:rFonts w:ascii="Times New Roman" w:eastAsia="Times New Roman" w:hAnsi="Times New Roman" w:cs="Times New Roman"/>
          <w:color w:val="202020"/>
          <w:kern w:val="0"/>
          <w:sz w:val="21"/>
          <w:szCs w:val="21"/>
          <w:lang w:eastAsia="ru-RU"/>
          <w14:ligatures w14:val="none"/>
        </w:rPr>
        <w:t>редоставлени</w:t>
      </w:r>
      <w:r>
        <w:rPr>
          <w:rFonts w:ascii="Times New Roman" w:eastAsia="Times New Roman" w:hAnsi="Times New Roman" w:cs="Times New Roman"/>
          <w:color w:val="202020"/>
          <w:kern w:val="0"/>
          <w:sz w:val="21"/>
          <w:szCs w:val="21"/>
          <w:lang w:eastAsia="ru-RU"/>
          <w14:ligatures w14:val="none"/>
        </w:rPr>
        <w:t>е</w:t>
      </w:r>
      <w:r w:rsidRPr="009E062B">
        <w:rPr>
          <w:rFonts w:ascii="Times New Roman" w:eastAsia="Times New Roman" w:hAnsi="Times New Roman" w:cs="Times New Roman"/>
          <w:color w:val="202020"/>
          <w:kern w:val="0"/>
          <w:sz w:val="21"/>
          <w:szCs w:val="21"/>
          <w:lang w:eastAsia="ru-RU"/>
          <w14:ligatures w14:val="none"/>
        </w:rPr>
        <w:t xml:space="preserve"> услуг и сервисов, или рассмотрение претензии, а также реализация иных прав и обязанностей оператора ПД в качестве продавца и субъекта ПД в качестве покупателя;</w:t>
      </w:r>
    </w:p>
    <w:p w:rsidR="009E062B" w:rsidRPr="009E062B" w:rsidRDefault="009E062B" w:rsidP="009E062B">
      <w:pPr>
        <w:numPr>
          <w:ilvl w:val="0"/>
          <w:numId w:val="7"/>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Консультации и любая иная коммуникация в любом виде по вопросам, относящимся к деятельности </w:t>
      </w:r>
      <w:r w:rsidR="00A072A9">
        <w:rPr>
          <w:rFonts w:ascii="Times New Roman" w:eastAsia="Times New Roman" w:hAnsi="Times New Roman" w:cs="Times New Roman"/>
          <w:color w:val="202020"/>
          <w:kern w:val="0"/>
          <w:sz w:val="21"/>
          <w:szCs w:val="21"/>
          <w:lang w:eastAsia="ru-RU"/>
          <w14:ligatures w14:val="none"/>
        </w:rPr>
        <w:t>сайта</w:t>
      </w:r>
      <w:r w:rsidRPr="009E062B">
        <w:rPr>
          <w:rFonts w:ascii="Times New Roman" w:eastAsia="Times New Roman" w:hAnsi="Times New Roman" w:cs="Times New Roman"/>
          <w:color w:val="202020"/>
          <w:kern w:val="0"/>
          <w:sz w:val="21"/>
          <w:szCs w:val="21"/>
          <w:lang w:eastAsia="ru-RU"/>
          <w14:ligatures w14:val="none"/>
        </w:rPr>
        <w:t>;</w:t>
      </w:r>
    </w:p>
    <w:p w:rsidR="009E062B" w:rsidRPr="009E062B" w:rsidRDefault="009E062B" w:rsidP="009E062B">
      <w:pPr>
        <w:numPr>
          <w:ilvl w:val="0"/>
          <w:numId w:val="7"/>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В иных случаях, при взаимодействии Вас и </w:t>
      </w:r>
      <w:r w:rsidR="001053A8">
        <w:rPr>
          <w:rFonts w:ascii="Times New Roman" w:eastAsia="Times New Roman" w:hAnsi="Times New Roman" w:cs="Times New Roman"/>
          <w:color w:val="202020"/>
          <w:kern w:val="0"/>
          <w:sz w:val="21"/>
          <w:szCs w:val="21"/>
          <w:lang w:eastAsia="ru-RU"/>
          <w14:ligatures w14:val="none"/>
        </w:rPr>
        <w:t>ИП Серга Анна Константиновна</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4.3 Следующие данные могут быть нами запрошены и по Вашему усмотрению предоставлены:</w:t>
      </w:r>
    </w:p>
    <w:p w:rsidR="009E062B" w:rsidRPr="009E062B" w:rsidRDefault="009E062B" w:rsidP="009E062B">
      <w:pPr>
        <w:numPr>
          <w:ilvl w:val="0"/>
          <w:numId w:val="8"/>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Фамилия, Имя, Отчество (при наличии), дата рождения, пол;</w:t>
      </w:r>
    </w:p>
    <w:p w:rsidR="009E062B" w:rsidRPr="009E062B" w:rsidRDefault="009E062B" w:rsidP="009E062B">
      <w:pPr>
        <w:numPr>
          <w:ilvl w:val="0"/>
          <w:numId w:val="8"/>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Адрес проживания или адрес доставки</w:t>
      </w:r>
      <w:r w:rsidR="007B479B">
        <w:rPr>
          <w:rFonts w:ascii="Times New Roman" w:eastAsia="Times New Roman" w:hAnsi="Times New Roman" w:cs="Times New Roman"/>
          <w:color w:val="202020"/>
          <w:kern w:val="0"/>
          <w:sz w:val="21"/>
          <w:szCs w:val="21"/>
          <w:lang w:eastAsia="ru-RU"/>
          <w14:ligatures w14:val="none"/>
        </w:rPr>
        <w:t>, при необходимости</w:t>
      </w:r>
      <w:r w:rsidRPr="009E062B">
        <w:rPr>
          <w:rFonts w:ascii="Times New Roman" w:eastAsia="Times New Roman" w:hAnsi="Times New Roman" w:cs="Times New Roman"/>
          <w:color w:val="202020"/>
          <w:kern w:val="0"/>
          <w:sz w:val="21"/>
          <w:szCs w:val="21"/>
          <w:lang w:eastAsia="ru-RU"/>
          <w14:ligatures w14:val="none"/>
        </w:rPr>
        <w:t>;</w:t>
      </w:r>
    </w:p>
    <w:p w:rsidR="009E062B" w:rsidRPr="009E062B" w:rsidRDefault="009E062B" w:rsidP="009E062B">
      <w:pPr>
        <w:numPr>
          <w:ilvl w:val="0"/>
          <w:numId w:val="8"/>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Контактные данные (телефон, адрес электронной почты);</w:t>
      </w:r>
    </w:p>
    <w:p w:rsidR="009E062B" w:rsidRPr="009E062B" w:rsidRDefault="009E062B" w:rsidP="009E062B">
      <w:pPr>
        <w:numPr>
          <w:ilvl w:val="0"/>
          <w:numId w:val="8"/>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Данные основного документа, удостоверяющего личность;</w:t>
      </w:r>
    </w:p>
    <w:p w:rsidR="009E062B" w:rsidRPr="009E062B" w:rsidRDefault="009E062B" w:rsidP="009E062B">
      <w:pPr>
        <w:numPr>
          <w:ilvl w:val="0"/>
          <w:numId w:val="8"/>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Финансовая информация, включая номер кредитной или дебетовой карты (только последние четыре цифры номера карты), или иную платежную информацию;</w:t>
      </w:r>
    </w:p>
    <w:p w:rsidR="009E062B" w:rsidRPr="009E062B" w:rsidRDefault="009E062B" w:rsidP="009E062B">
      <w:pPr>
        <w:numPr>
          <w:ilvl w:val="0"/>
          <w:numId w:val="8"/>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История приобретения Вами услуг и сервисов;</w:t>
      </w:r>
    </w:p>
    <w:p w:rsidR="009E062B" w:rsidRPr="009E062B" w:rsidRDefault="009E062B" w:rsidP="009E062B">
      <w:pPr>
        <w:numPr>
          <w:ilvl w:val="0"/>
          <w:numId w:val="8"/>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История обращений и взаимодействия с </w:t>
      </w:r>
      <w:r w:rsidR="00A072A9">
        <w:rPr>
          <w:rFonts w:ascii="Times New Roman" w:eastAsia="Times New Roman" w:hAnsi="Times New Roman" w:cs="Times New Roman"/>
          <w:color w:val="202020"/>
          <w:kern w:val="0"/>
          <w:sz w:val="21"/>
          <w:szCs w:val="21"/>
          <w:lang w:eastAsia="ru-RU"/>
          <w14:ligatures w14:val="none"/>
        </w:rPr>
        <w:t>Оператором ПД</w:t>
      </w:r>
      <w:r w:rsidRPr="009E062B">
        <w:rPr>
          <w:rFonts w:ascii="Times New Roman" w:eastAsia="Times New Roman" w:hAnsi="Times New Roman" w:cs="Times New Roman"/>
          <w:color w:val="202020"/>
          <w:kern w:val="0"/>
          <w:sz w:val="21"/>
          <w:szCs w:val="21"/>
          <w:lang w:eastAsia="ru-RU"/>
          <w14:ligatures w14:val="none"/>
        </w:rPr>
        <w:t>;</w:t>
      </w:r>
    </w:p>
    <w:p w:rsidR="009E062B" w:rsidRPr="009E062B" w:rsidRDefault="009E062B" w:rsidP="009E062B">
      <w:pPr>
        <w:numPr>
          <w:ilvl w:val="0"/>
          <w:numId w:val="8"/>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Ваши интересы и предпочтения;</w:t>
      </w:r>
    </w:p>
    <w:p w:rsidR="009E062B" w:rsidRPr="009E062B" w:rsidRDefault="009E062B" w:rsidP="009E062B">
      <w:pPr>
        <w:numPr>
          <w:ilvl w:val="0"/>
          <w:numId w:val="8"/>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Иные данные по Вашему усмотрению.</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4.4 Предоставляя свои ПД, Вы соглашаетесь получать рекламную информацию от </w:t>
      </w:r>
      <w:r w:rsidR="00A072A9">
        <w:rPr>
          <w:rFonts w:ascii="Times New Roman" w:eastAsia="Times New Roman" w:hAnsi="Times New Roman" w:cs="Times New Roman"/>
          <w:color w:val="202020"/>
          <w:kern w:val="0"/>
          <w:sz w:val="21"/>
          <w:szCs w:val="21"/>
          <w:lang w:eastAsia="ru-RU"/>
          <w14:ligatures w14:val="none"/>
        </w:rPr>
        <w:t>Оператора ПД</w:t>
      </w:r>
      <w:r w:rsidRPr="009E062B">
        <w:rPr>
          <w:rFonts w:ascii="Times New Roman" w:eastAsia="Times New Roman" w:hAnsi="Times New Roman" w:cs="Times New Roman"/>
          <w:color w:val="202020"/>
          <w:kern w:val="0"/>
          <w:sz w:val="21"/>
          <w:szCs w:val="21"/>
          <w:lang w:eastAsia="ru-RU"/>
          <w14:ligatures w14:val="none"/>
        </w:rPr>
        <w:t>, которую мы можем предоставлять/рассылать по телефону, посредством текстовых и/или графических сообщений, по электронной почте (</w:t>
      </w:r>
      <w:proofErr w:type="spellStart"/>
      <w:r w:rsidRPr="009E062B">
        <w:rPr>
          <w:rFonts w:ascii="Times New Roman" w:eastAsia="Times New Roman" w:hAnsi="Times New Roman" w:cs="Times New Roman"/>
          <w:color w:val="202020"/>
          <w:kern w:val="0"/>
          <w:sz w:val="21"/>
          <w:szCs w:val="21"/>
          <w:lang w:eastAsia="ru-RU"/>
          <w14:ligatures w14:val="none"/>
        </w:rPr>
        <w:t>email</w:t>
      </w:r>
      <w:proofErr w:type="spellEnd"/>
      <w:r w:rsidRPr="009E062B">
        <w:rPr>
          <w:rFonts w:ascii="Times New Roman" w:eastAsia="Times New Roman" w:hAnsi="Times New Roman" w:cs="Times New Roman"/>
          <w:color w:val="202020"/>
          <w:kern w:val="0"/>
          <w:sz w:val="21"/>
          <w:szCs w:val="21"/>
          <w:lang w:eastAsia="ru-RU"/>
          <w14:ligatures w14:val="none"/>
        </w:rPr>
        <w:t xml:space="preserve">-рассылка) и иным образом, не противоречащим законодательству РФ, регулирующему рекламную деятельность компаний. Отказаться от получения рекламной информации Вы можете в любой момент, сообщив об этом </w:t>
      </w:r>
      <w:r w:rsidR="00A072A9">
        <w:rPr>
          <w:rFonts w:ascii="Times New Roman" w:eastAsia="Times New Roman" w:hAnsi="Times New Roman" w:cs="Times New Roman"/>
          <w:color w:val="202020"/>
          <w:kern w:val="0"/>
          <w:sz w:val="21"/>
          <w:szCs w:val="21"/>
          <w:lang w:eastAsia="ru-RU"/>
          <w14:ligatures w14:val="none"/>
        </w:rPr>
        <w:t>Оператору ПД</w:t>
      </w:r>
      <w:r w:rsidR="00A072A9" w:rsidRPr="009E062B">
        <w:rPr>
          <w:rFonts w:ascii="Times New Roman" w:eastAsia="Times New Roman" w:hAnsi="Times New Roman" w:cs="Times New Roman"/>
          <w:color w:val="202020"/>
          <w:kern w:val="0"/>
          <w:sz w:val="21"/>
          <w:szCs w:val="21"/>
          <w:lang w:eastAsia="ru-RU"/>
          <w14:ligatures w14:val="none"/>
        </w:rPr>
        <w:t xml:space="preserve"> </w:t>
      </w:r>
      <w:r w:rsidRPr="009E062B">
        <w:rPr>
          <w:rFonts w:ascii="Times New Roman" w:eastAsia="Times New Roman" w:hAnsi="Times New Roman" w:cs="Times New Roman"/>
          <w:color w:val="202020"/>
          <w:kern w:val="0"/>
          <w:sz w:val="21"/>
          <w:szCs w:val="21"/>
          <w:lang w:eastAsia="ru-RU"/>
          <w14:ligatures w14:val="none"/>
        </w:rPr>
        <w:t>по телефону/электронной почте/через Сайт.</w:t>
      </w:r>
    </w:p>
    <w:p w:rsid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p>
    <w:p w:rsidR="009E062B" w:rsidRP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r>
        <w:rPr>
          <w:rFonts w:ascii="Times New Roman" w:eastAsia="Times New Roman" w:hAnsi="Times New Roman" w:cs="Times New Roman"/>
          <w:caps/>
          <w:color w:val="202020"/>
          <w:kern w:val="0"/>
          <w:sz w:val="21"/>
          <w:szCs w:val="21"/>
          <w:lang w:eastAsia="ru-RU"/>
          <w14:ligatures w14:val="none"/>
        </w:rPr>
        <w:lastRenderedPageBreak/>
        <w:t>5</w:t>
      </w:r>
      <w:r w:rsidRPr="009E062B">
        <w:rPr>
          <w:rFonts w:ascii="Times New Roman" w:eastAsia="Times New Roman" w:hAnsi="Times New Roman" w:cs="Times New Roman"/>
          <w:caps/>
          <w:color w:val="202020"/>
          <w:kern w:val="0"/>
          <w:sz w:val="21"/>
          <w:szCs w:val="21"/>
          <w:lang w:eastAsia="ru-RU"/>
          <w14:ligatures w14:val="none"/>
        </w:rPr>
        <w:t>. В КАКИХ СЛУЧАЯХ МЫ ВПРАВЕ РАСКРЫВАТЬ ТРЕТЬИМ ЛИЦАМ ПРЕДОСТАВЛЯЕМЫЕ НАМ ПЕРСОНАЛЬНЫЕ ДАННЫЕ</w:t>
      </w:r>
    </w:p>
    <w:p w:rsid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Pr>
          <w:rFonts w:ascii="Times New Roman" w:eastAsia="Times New Roman" w:hAnsi="Times New Roman" w:cs="Times New Roman"/>
          <w:color w:val="202020"/>
          <w:kern w:val="0"/>
          <w:sz w:val="21"/>
          <w:szCs w:val="21"/>
          <w:lang w:eastAsia="ru-RU"/>
          <w14:ligatures w14:val="none"/>
        </w:rPr>
        <w:t>5</w:t>
      </w:r>
      <w:r w:rsidRPr="009E062B">
        <w:rPr>
          <w:rFonts w:ascii="Times New Roman" w:eastAsia="Times New Roman" w:hAnsi="Times New Roman" w:cs="Times New Roman"/>
          <w:color w:val="202020"/>
          <w:kern w:val="0"/>
          <w:sz w:val="21"/>
          <w:szCs w:val="21"/>
          <w:lang w:eastAsia="ru-RU"/>
          <w14:ligatures w14:val="none"/>
        </w:rPr>
        <w:t xml:space="preserve">.1. Мы можем раскрывать Ваши персональные данные нашим сотрудникам и проверенным партнерам </w:t>
      </w:r>
      <w:r w:rsidR="00A072A9">
        <w:rPr>
          <w:rFonts w:ascii="Times New Roman" w:eastAsia="Times New Roman" w:hAnsi="Times New Roman" w:cs="Times New Roman"/>
          <w:color w:val="202020"/>
          <w:kern w:val="0"/>
          <w:sz w:val="21"/>
          <w:szCs w:val="21"/>
          <w:lang w:eastAsia="ru-RU"/>
          <w14:ligatures w14:val="none"/>
        </w:rPr>
        <w:t>Оператора ПД</w:t>
      </w:r>
      <w:r w:rsidRPr="009E062B">
        <w:rPr>
          <w:rFonts w:ascii="Times New Roman" w:eastAsia="Times New Roman" w:hAnsi="Times New Roman" w:cs="Times New Roman"/>
          <w:color w:val="202020"/>
          <w:kern w:val="0"/>
          <w:sz w:val="21"/>
          <w:szCs w:val="21"/>
          <w:lang w:eastAsia="ru-RU"/>
          <w14:ligatures w14:val="none"/>
        </w:rPr>
        <w:t xml:space="preserve">, которые будут их обрабатывать по поручению </w:t>
      </w:r>
      <w:r w:rsidR="00A072A9">
        <w:rPr>
          <w:rFonts w:ascii="Times New Roman" w:eastAsia="Times New Roman" w:hAnsi="Times New Roman" w:cs="Times New Roman"/>
          <w:color w:val="202020"/>
          <w:kern w:val="0"/>
          <w:sz w:val="21"/>
          <w:szCs w:val="21"/>
          <w:lang w:eastAsia="ru-RU"/>
          <w14:ligatures w14:val="none"/>
        </w:rPr>
        <w:t>Оператора ПД</w:t>
      </w:r>
      <w:r w:rsidRPr="009E062B">
        <w:rPr>
          <w:rFonts w:ascii="Times New Roman" w:eastAsia="Times New Roman" w:hAnsi="Times New Roman" w:cs="Times New Roman"/>
          <w:color w:val="202020"/>
          <w:kern w:val="0"/>
          <w:sz w:val="21"/>
          <w:szCs w:val="21"/>
          <w:lang w:eastAsia="ru-RU"/>
          <w14:ligatures w14:val="none"/>
        </w:rPr>
        <w:t xml:space="preserve"> исключительно в заявленных в настоящем Положении целях.</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Pr>
          <w:rFonts w:ascii="Times New Roman" w:eastAsia="Times New Roman" w:hAnsi="Times New Roman" w:cs="Times New Roman"/>
          <w:color w:val="202020"/>
          <w:kern w:val="0"/>
          <w:sz w:val="21"/>
          <w:szCs w:val="21"/>
          <w:lang w:eastAsia="ru-RU"/>
          <w14:ligatures w14:val="none"/>
        </w:rPr>
        <w:t>5</w:t>
      </w:r>
      <w:r w:rsidRPr="009E062B">
        <w:rPr>
          <w:rFonts w:ascii="Times New Roman" w:eastAsia="Times New Roman" w:hAnsi="Times New Roman" w:cs="Times New Roman"/>
          <w:color w:val="202020"/>
          <w:kern w:val="0"/>
          <w:sz w:val="21"/>
          <w:szCs w:val="21"/>
          <w:lang w:eastAsia="ru-RU"/>
          <w14:ligatures w14:val="none"/>
        </w:rPr>
        <w:t>.2. Персональные данные могут передаваться третьим лицам, в число которых входят курьерские службы, организации почтовой связи, операторы электросвязи. Делается это для того, чтобы выполнить заказ Пользователя, оставленный им на сайте. Согласие Пользователя на подобную передачу предусмотрено правилами политики сайта.</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Pr>
          <w:rFonts w:ascii="Times New Roman" w:eastAsia="Times New Roman" w:hAnsi="Times New Roman" w:cs="Times New Roman"/>
          <w:color w:val="202020"/>
          <w:kern w:val="0"/>
          <w:sz w:val="21"/>
          <w:szCs w:val="21"/>
          <w:lang w:eastAsia="ru-RU"/>
          <w14:ligatures w14:val="none"/>
        </w:rPr>
        <w:t>5</w:t>
      </w:r>
      <w:r w:rsidRPr="009E062B">
        <w:rPr>
          <w:rFonts w:ascii="Times New Roman" w:eastAsia="Times New Roman" w:hAnsi="Times New Roman" w:cs="Times New Roman"/>
          <w:color w:val="202020"/>
          <w:kern w:val="0"/>
          <w:sz w:val="21"/>
          <w:szCs w:val="21"/>
          <w:lang w:eastAsia="ru-RU"/>
          <w14:ligatures w14:val="none"/>
        </w:rPr>
        <w:t>.3. Мы прикладываем все усилия для обеспечения защиты Ваших персональных данных и гарантируем наличие процессов для их защиты. Все третьи лица, обрабатывающие персональные данные, гарантируют соблюдение всех применимых на территории РФ норм и стандартов.</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Pr>
          <w:rFonts w:ascii="Times New Roman" w:eastAsia="Times New Roman" w:hAnsi="Times New Roman" w:cs="Times New Roman"/>
          <w:color w:val="202020"/>
          <w:kern w:val="0"/>
          <w:sz w:val="21"/>
          <w:szCs w:val="21"/>
          <w:lang w:eastAsia="ru-RU"/>
          <w14:ligatures w14:val="none"/>
        </w:rPr>
        <w:t>5</w:t>
      </w:r>
      <w:r w:rsidRPr="009E062B">
        <w:rPr>
          <w:rFonts w:ascii="Times New Roman" w:eastAsia="Times New Roman" w:hAnsi="Times New Roman" w:cs="Times New Roman"/>
          <w:color w:val="202020"/>
          <w:kern w:val="0"/>
          <w:sz w:val="21"/>
          <w:szCs w:val="21"/>
          <w:lang w:eastAsia="ru-RU"/>
          <w14:ligatures w14:val="none"/>
        </w:rPr>
        <w:t>.4. Персональные данные могут передаваться уполномоченным орган</w:t>
      </w:r>
      <w:r w:rsidR="00A072A9">
        <w:rPr>
          <w:rFonts w:ascii="Times New Roman" w:eastAsia="Times New Roman" w:hAnsi="Times New Roman" w:cs="Times New Roman"/>
          <w:color w:val="202020"/>
          <w:kern w:val="0"/>
          <w:sz w:val="21"/>
          <w:szCs w:val="21"/>
          <w:lang w:eastAsia="ru-RU"/>
          <w14:ligatures w14:val="none"/>
        </w:rPr>
        <w:t>ам</w:t>
      </w:r>
      <w:r w:rsidRPr="009E062B">
        <w:rPr>
          <w:rFonts w:ascii="Times New Roman" w:eastAsia="Times New Roman" w:hAnsi="Times New Roman" w:cs="Times New Roman"/>
          <w:color w:val="202020"/>
          <w:kern w:val="0"/>
          <w:sz w:val="21"/>
          <w:szCs w:val="21"/>
          <w:lang w:eastAsia="ru-RU"/>
          <w14:ligatures w14:val="none"/>
        </w:rPr>
        <w:t xml:space="preserve"> государственной власти Российской Федерации, если это осуществляется на законных основаниях и в предусмотренном российским законодательством порядке.</w:t>
      </w:r>
    </w:p>
    <w:p w:rsid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p>
    <w:p w:rsidR="009E062B" w:rsidRP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r>
        <w:rPr>
          <w:rFonts w:ascii="Times New Roman" w:eastAsia="Times New Roman" w:hAnsi="Times New Roman" w:cs="Times New Roman"/>
          <w:caps/>
          <w:color w:val="202020"/>
          <w:kern w:val="0"/>
          <w:sz w:val="21"/>
          <w:szCs w:val="21"/>
          <w:lang w:eastAsia="ru-RU"/>
          <w14:ligatures w14:val="none"/>
        </w:rPr>
        <w:t>6</w:t>
      </w:r>
      <w:r w:rsidRPr="009E062B">
        <w:rPr>
          <w:rFonts w:ascii="Times New Roman" w:eastAsia="Times New Roman" w:hAnsi="Times New Roman" w:cs="Times New Roman"/>
          <w:caps/>
          <w:color w:val="202020"/>
          <w:kern w:val="0"/>
          <w:sz w:val="21"/>
          <w:szCs w:val="21"/>
          <w:lang w:eastAsia="ru-RU"/>
          <w14:ligatures w14:val="none"/>
        </w:rPr>
        <w:t>. СОГЛАСИЕ НА ОБРАБОТКУ ПЕРСОНАЛЬНЫХ ДАННЫХ</w:t>
      </w:r>
    </w:p>
    <w:p w:rsidR="00A072A9" w:rsidRDefault="00A072A9" w:rsidP="009E062B">
      <w:pPr>
        <w:ind w:firstLine="709"/>
        <w:jc w:val="both"/>
        <w:rPr>
          <w:rFonts w:ascii="Times New Roman" w:eastAsia="Times New Roman" w:hAnsi="Times New Roman" w:cs="Times New Roman"/>
          <w:color w:val="202020"/>
          <w:kern w:val="0"/>
          <w:sz w:val="21"/>
          <w:szCs w:val="21"/>
          <w:lang w:eastAsia="ru-RU"/>
          <w14:ligatures w14:val="none"/>
        </w:rPr>
      </w:pP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Pr>
          <w:rFonts w:ascii="Times New Roman" w:eastAsia="Times New Roman" w:hAnsi="Times New Roman" w:cs="Times New Roman"/>
          <w:color w:val="202020"/>
          <w:kern w:val="0"/>
          <w:sz w:val="21"/>
          <w:szCs w:val="21"/>
          <w:lang w:eastAsia="ru-RU"/>
          <w14:ligatures w14:val="none"/>
        </w:rPr>
        <w:t>6</w:t>
      </w:r>
      <w:r w:rsidRPr="009E062B">
        <w:rPr>
          <w:rFonts w:ascii="Times New Roman" w:eastAsia="Times New Roman" w:hAnsi="Times New Roman" w:cs="Times New Roman"/>
          <w:color w:val="202020"/>
          <w:kern w:val="0"/>
          <w:sz w:val="21"/>
          <w:szCs w:val="21"/>
          <w:lang w:eastAsia="ru-RU"/>
          <w14:ligatures w14:val="none"/>
        </w:rPr>
        <w:t xml:space="preserve">.1 Настоящим Вы, как субъект персональных данных, даете согласие </w:t>
      </w:r>
      <w:r w:rsidR="00A072A9">
        <w:rPr>
          <w:rFonts w:ascii="Times New Roman" w:eastAsia="Times New Roman" w:hAnsi="Times New Roman" w:cs="Times New Roman"/>
          <w:color w:val="202020"/>
          <w:kern w:val="0"/>
          <w:sz w:val="21"/>
          <w:szCs w:val="21"/>
          <w:lang w:eastAsia="ru-RU"/>
          <w14:ligatures w14:val="none"/>
        </w:rPr>
        <w:t>Оператору ПД</w:t>
      </w:r>
      <w:r w:rsidR="00A072A9" w:rsidRPr="009E062B">
        <w:rPr>
          <w:rFonts w:ascii="Times New Roman" w:eastAsia="Times New Roman" w:hAnsi="Times New Roman" w:cs="Times New Roman"/>
          <w:color w:val="202020"/>
          <w:kern w:val="0"/>
          <w:sz w:val="21"/>
          <w:szCs w:val="21"/>
          <w:lang w:eastAsia="ru-RU"/>
          <w14:ligatures w14:val="none"/>
        </w:rPr>
        <w:t xml:space="preserve"> </w:t>
      </w:r>
      <w:r w:rsidRPr="009E062B">
        <w:rPr>
          <w:rFonts w:ascii="Times New Roman" w:eastAsia="Times New Roman" w:hAnsi="Times New Roman" w:cs="Times New Roman"/>
          <w:color w:val="202020"/>
          <w:kern w:val="0"/>
          <w:sz w:val="21"/>
          <w:szCs w:val="21"/>
          <w:lang w:eastAsia="ru-RU"/>
          <w14:ligatures w14:val="none"/>
        </w:rPr>
        <w:t xml:space="preserve">с местонахождением по адресу, указанному в </w:t>
      </w:r>
      <w:r w:rsidR="00A072A9">
        <w:rPr>
          <w:rFonts w:ascii="Times New Roman" w:eastAsia="Times New Roman" w:hAnsi="Times New Roman" w:cs="Times New Roman"/>
          <w:color w:val="202020"/>
          <w:kern w:val="0"/>
          <w:sz w:val="21"/>
          <w:szCs w:val="21"/>
          <w:lang w:eastAsia="ru-RU"/>
          <w14:ligatures w14:val="none"/>
        </w:rPr>
        <w:t>тексте</w:t>
      </w:r>
      <w:r w:rsidRPr="009E062B">
        <w:rPr>
          <w:rFonts w:ascii="Times New Roman" w:eastAsia="Times New Roman" w:hAnsi="Times New Roman" w:cs="Times New Roman"/>
          <w:color w:val="202020"/>
          <w:kern w:val="0"/>
          <w:sz w:val="21"/>
          <w:szCs w:val="21"/>
          <w:lang w:eastAsia="ru-RU"/>
          <w14:ligatures w14:val="none"/>
        </w:rPr>
        <w:t xml:space="preserve"> настоящего Положения, на обработку своих персональных данных, перечень которых указан в п. 4.3 Положения,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за исключением трансграничной передачи данных (трансграничная передача данных не осуществляется) с учетом действующего законодательства РФ, обезличивание, блокирование, удаление, уничтожение персональных данных, с использованием и без использования средств автоматизации, в целях, указанных в п. 4.1. и 4.2. настоящего Положения.</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Вы выражаете согласие, что помимо </w:t>
      </w:r>
      <w:r w:rsidR="00A072A9">
        <w:rPr>
          <w:rFonts w:ascii="Times New Roman" w:eastAsia="Times New Roman" w:hAnsi="Times New Roman" w:cs="Times New Roman"/>
          <w:color w:val="202020"/>
          <w:kern w:val="0"/>
          <w:sz w:val="21"/>
          <w:szCs w:val="21"/>
          <w:lang w:eastAsia="ru-RU"/>
          <w14:ligatures w14:val="none"/>
        </w:rPr>
        <w:t>Оператора ПД</w:t>
      </w:r>
      <w:r w:rsidRPr="009E062B">
        <w:rPr>
          <w:rFonts w:ascii="Times New Roman" w:eastAsia="Times New Roman" w:hAnsi="Times New Roman" w:cs="Times New Roman"/>
          <w:color w:val="202020"/>
          <w:kern w:val="0"/>
          <w:sz w:val="21"/>
          <w:szCs w:val="21"/>
          <w:lang w:eastAsia="ru-RU"/>
          <w14:ligatures w14:val="none"/>
        </w:rPr>
        <w:t xml:space="preserve">, доступ к Вашим персональным данным имеют в полном соответствии с разделом </w:t>
      </w:r>
      <w:r w:rsidR="00A072A9">
        <w:rPr>
          <w:rFonts w:ascii="Times New Roman" w:eastAsia="Times New Roman" w:hAnsi="Times New Roman" w:cs="Times New Roman"/>
          <w:color w:val="202020"/>
          <w:kern w:val="0"/>
          <w:sz w:val="21"/>
          <w:szCs w:val="21"/>
          <w:lang w:eastAsia="ru-RU"/>
          <w14:ligatures w14:val="none"/>
        </w:rPr>
        <w:t>5</w:t>
      </w:r>
      <w:r w:rsidRPr="009E062B">
        <w:rPr>
          <w:rFonts w:ascii="Times New Roman" w:eastAsia="Times New Roman" w:hAnsi="Times New Roman" w:cs="Times New Roman"/>
          <w:color w:val="202020"/>
          <w:kern w:val="0"/>
          <w:sz w:val="21"/>
          <w:szCs w:val="21"/>
          <w:lang w:eastAsia="ru-RU"/>
          <w14:ligatures w14:val="none"/>
        </w:rPr>
        <w:t xml:space="preserve"> Положения третьи лица, с которыми у </w:t>
      </w:r>
      <w:r w:rsidR="00A072A9">
        <w:rPr>
          <w:rFonts w:ascii="Times New Roman" w:eastAsia="Times New Roman" w:hAnsi="Times New Roman" w:cs="Times New Roman"/>
          <w:color w:val="202020"/>
          <w:kern w:val="0"/>
          <w:sz w:val="21"/>
          <w:szCs w:val="21"/>
          <w:lang w:eastAsia="ru-RU"/>
          <w14:ligatures w14:val="none"/>
        </w:rPr>
        <w:t>Оператора ПД</w:t>
      </w:r>
      <w:r w:rsidRPr="009E062B">
        <w:rPr>
          <w:rFonts w:ascii="Times New Roman" w:eastAsia="Times New Roman" w:hAnsi="Times New Roman" w:cs="Times New Roman"/>
          <w:color w:val="202020"/>
          <w:kern w:val="0"/>
          <w:sz w:val="21"/>
          <w:szCs w:val="21"/>
          <w:lang w:eastAsia="ru-RU"/>
          <w14:ligatures w14:val="none"/>
        </w:rPr>
        <w:t xml:space="preserve"> имеются договорные отношения, при этом </w:t>
      </w:r>
      <w:r w:rsidR="00A072A9">
        <w:rPr>
          <w:rFonts w:ascii="Times New Roman" w:eastAsia="Times New Roman" w:hAnsi="Times New Roman" w:cs="Times New Roman"/>
          <w:color w:val="202020"/>
          <w:kern w:val="0"/>
          <w:sz w:val="21"/>
          <w:szCs w:val="21"/>
          <w:lang w:eastAsia="ru-RU"/>
          <w14:ligatures w14:val="none"/>
        </w:rPr>
        <w:t>Оператор ПД</w:t>
      </w:r>
      <w:r w:rsidRPr="009E062B">
        <w:rPr>
          <w:rFonts w:ascii="Times New Roman" w:eastAsia="Times New Roman" w:hAnsi="Times New Roman" w:cs="Times New Roman"/>
          <w:color w:val="202020"/>
          <w:kern w:val="0"/>
          <w:sz w:val="21"/>
          <w:szCs w:val="21"/>
          <w:lang w:eastAsia="ru-RU"/>
          <w14:ligatures w14:val="none"/>
        </w:rPr>
        <w:t xml:space="preserve"> гарантирует соблюдение следующих Ваших прав:</w:t>
      </w:r>
    </w:p>
    <w:p w:rsidR="009E062B" w:rsidRPr="009E062B" w:rsidRDefault="009E062B" w:rsidP="009E062B">
      <w:pPr>
        <w:numPr>
          <w:ilvl w:val="0"/>
          <w:numId w:val="9"/>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право на получение сведений о том, какие из Ваших персональных данных хранятся у </w:t>
      </w:r>
      <w:r w:rsidR="00A072A9">
        <w:rPr>
          <w:rFonts w:ascii="Times New Roman" w:eastAsia="Times New Roman" w:hAnsi="Times New Roman" w:cs="Times New Roman"/>
          <w:color w:val="202020"/>
          <w:kern w:val="0"/>
          <w:sz w:val="21"/>
          <w:szCs w:val="21"/>
          <w:lang w:eastAsia="ru-RU"/>
          <w14:ligatures w14:val="none"/>
        </w:rPr>
        <w:t>Оператора ПД</w:t>
      </w:r>
      <w:r w:rsidRPr="009E062B">
        <w:rPr>
          <w:rFonts w:ascii="Times New Roman" w:eastAsia="Times New Roman" w:hAnsi="Times New Roman" w:cs="Times New Roman"/>
          <w:color w:val="202020"/>
          <w:kern w:val="0"/>
          <w:sz w:val="21"/>
          <w:szCs w:val="21"/>
          <w:lang w:eastAsia="ru-RU"/>
          <w14:ligatures w14:val="none"/>
        </w:rPr>
        <w:t>;</w:t>
      </w:r>
    </w:p>
    <w:p w:rsidR="009E062B" w:rsidRPr="009E062B" w:rsidRDefault="009E062B" w:rsidP="009E062B">
      <w:pPr>
        <w:numPr>
          <w:ilvl w:val="0"/>
          <w:numId w:val="9"/>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право на удаление, уточнение или исправление хранящихся у </w:t>
      </w:r>
      <w:r w:rsidR="00A072A9">
        <w:rPr>
          <w:rFonts w:ascii="Times New Roman" w:eastAsia="Times New Roman" w:hAnsi="Times New Roman" w:cs="Times New Roman"/>
          <w:color w:val="202020"/>
          <w:kern w:val="0"/>
          <w:sz w:val="21"/>
          <w:szCs w:val="21"/>
          <w:lang w:eastAsia="ru-RU"/>
          <w14:ligatures w14:val="none"/>
        </w:rPr>
        <w:t>Оператора ПД</w:t>
      </w:r>
      <w:r w:rsidRPr="009E062B">
        <w:rPr>
          <w:rFonts w:ascii="Times New Roman" w:eastAsia="Times New Roman" w:hAnsi="Times New Roman" w:cs="Times New Roman"/>
          <w:color w:val="202020"/>
          <w:kern w:val="0"/>
          <w:sz w:val="21"/>
          <w:szCs w:val="21"/>
          <w:lang w:eastAsia="ru-RU"/>
          <w14:ligatures w14:val="none"/>
        </w:rPr>
        <w:t xml:space="preserve"> Ваших персональных данных;</w:t>
      </w:r>
    </w:p>
    <w:p w:rsidR="009E062B" w:rsidRPr="009E062B" w:rsidRDefault="009E062B" w:rsidP="009E062B">
      <w:pPr>
        <w:numPr>
          <w:ilvl w:val="0"/>
          <w:numId w:val="9"/>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иные права, установленные действующим законодательством РФ.</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Pr>
          <w:rFonts w:ascii="Times New Roman" w:eastAsia="Times New Roman" w:hAnsi="Times New Roman" w:cs="Times New Roman"/>
          <w:color w:val="202020"/>
          <w:kern w:val="0"/>
          <w:sz w:val="21"/>
          <w:szCs w:val="21"/>
          <w:lang w:eastAsia="ru-RU"/>
          <w14:ligatures w14:val="none"/>
        </w:rPr>
        <w:t>6</w:t>
      </w:r>
      <w:r w:rsidRPr="009E062B">
        <w:rPr>
          <w:rFonts w:ascii="Times New Roman" w:eastAsia="Times New Roman" w:hAnsi="Times New Roman" w:cs="Times New Roman"/>
          <w:color w:val="202020"/>
          <w:kern w:val="0"/>
          <w:sz w:val="21"/>
          <w:szCs w:val="21"/>
          <w:lang w:eastAsia="ru-RU"/>
          <w14:ligatures w14:val="none"/>
        </w:rPr>
        <w:t xml:space="preserve">.2 Предоставленное Вами в соответствии с настоящим Положением согласие на обработку Ваших персональных данных действует до достижения </w:t>
      </w:r>
      <w:r w:rsidR="00A072A9">
        <w:rPr>
          <w:rFonts w:ascii="Times New Roman" w:eastAsia="Times New Roman" w:hAnsi="Times New Roman" w:cs="Times New Roman"/>
          <w:color w:val="202020"/>
          <w:kern w:val="0"/>
          <w:sz w:val="21"/>
          <w:szCs w:val="21"/>
          <w:lang w:eastAsia="ru-RU"/>
          <w14:ligatures w14:val="none"/>
        </w:rPr>
        <w:t>Оператором ПД</w:t>
      </w:r>
      <w:r w:rsidRPr="009E062B">
        <w:rPr>
          <w:rFonts w:ascii="Times New Roman" w:eastAsia="Times New Roman" w:hAnsi="Times New Roman" w:cs="Times New Roman"/>
          <w:color w:val="202020"/>
          <w:kern w:val="0"/>
          <w:sz w:val="21"/>
          <w:szCs w:val="21"/>
          <w:lang w:eastAsia="ru-RU"/>
          <w14:ligatures w14:val="none"/>
        </w:rPr>
        <w:t xml:space="preserve"> соответствующей цели их обработки в течение </w:t>
      </w:r>
      <w:r w:rsidR="00A072A9">
        <w:rPr>
          <w:rFonts w:ascii="Times New Roman" w:eastAsia="Times New Roman" w:hAnsi="Times New Roman" w:cs="Times New Roman"/>
          <w:color w:val="202020"/>
          <w:kern w:val="0"/>
          <w:sz w:val="21"/>
          <w:szCs w:val="21"/>
          <w:lang w:eastAsia="ru-RU"/>
          <w14:ligatures w14:val="none"/>
        </w:rPr>
        <w:t>5</w:t>
      </w:r>
      <w:r w:rsidRPr="009E062B">
        <w:rPr>
          <w:rFonts w:ascii="Times New Roman" w:eastAsia="Times New Roman" w:hAnsi="Times New Roman" w:cs="Times New Roman"/>
          <w:color w:val="202020"/>
          <w:kern w:val="0"/>
          <w:sz w:val="21"/>
          <w:szCs w:val="21"/>
          <w:lang w:eastAsia="ru-RU"/>
          <w14:ligatures w14:val="none"/>
        </w:rPr>
        <w:t xml:space="preserve">-ти лет с момента получения или до момента отзыва Вами указанного согласия на условия п. </w:t>
      </w:r>
      <w:r>
        <w:rPr>
          <w:rFonts w:ascii="Times New Roman" w:eastAsia="Times New Roman" w:hAnsi="Times New Roman" w:cs="Times New Roman"/>
          <w:color w:val="202020"/>
          <w:kern w:val="0"/>
          <w:sz w:val="21"/>
          <w:szCs w:val="21"/>
          <w:lang w:eastAsia="ru-RU"/>
          <w14:ligatures w14:val="none"/>
        </w:rPr>
        <w:t>6</w:t>
      </w:r>
      <w:r w:rsidRPr="009E062B">
        <w:rPr>
          <w:rFonts w:ascii="Times New Roman" w:eastAsia="Times New Roman" w:hAnsi="Times New Roman" w:cs="Times New Roman"/>
          <w:color w:val="202020"/>
          <w:kern w:val="0"/>
          <w:sz w:val="21"/>
          <w:szCs w:val="21"/>
          <w:lang w:eastAsia="ru-RU"/>
          <w14:ligatures w14:val="none"/>
        </w:rPr>
        <w:t>.3 Положения.</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Pr>
          <w:rFonts w:ascii="Times New Roman" w:eastAsia="Times New Roman" w:hAnsi="Times New Roman" w:cs="Times New Roman"/>
          <w:color w:val="202020"/>
          <w:kern w:val="0"/>
          <w:sz w:val="21"/>
          <w:szCs w:val="21"/>
          <w:lang w:eastAsia="ru-RU"/>
          <w14:ligatures w14:val="none"/>
        </w:rPr>
        <w:t>6</w:t>
      </w:r>
      <w:r w:rsidRPr="009E062B">
        <w:rPr>
          <w:rFonts w:ascii="Times New Roman" w:eastAsia="Times New Roman" w:hAnsi="Times New Roman" w:cs="Times New Roman"/>
          <w:color w:val="202020"/>
          <w:kern w:val="0"/>
          <w:sz w:val="21"/>
          <w:szCs w:val="21"/>
          <w:lang w:eastAsia="ru-RU"/>
          <w14:ligatures w14:val="none"/>
        </w:rPr>
        <w:t xml:space="preserve">.3 Предоставленное Вами в соответствии с настоящим Положением согласие на обработку Ваших персональных данных может быть в любой момент Вами отозвано. В указанном случае </w:t>
      </w:r>
      <w:r w:rsidR="00A072A9">
        <w:rPr>
          <w:rFonts w:ascii="Times New Roman" w:eastAsia="Times New Roman" w:hAnsi="Times New Roman" w:cs="Times New Roman"/>
          <w:color w:val="202020"/>
          <w:kern w:val="0"/>
          <w:sz w:val="21"/>
          <w:szCs w:val="21"/>
          <w:lang w:eastAsia="ru-RU"/>
          <w14:ligatures w14:val="none"/>
        </w:rPr>
        <w:t>Оператор ПД</w:t>
      </w:r>
      <w:r w:rsidRPr="009E062B">
        <w:rPr>
          <w:rFonts w:ascii="Times New Roman" w:eastAsia="Times New Roman" w:hAnsi="Times New Roman" w:cs="Times New Roman"/>
          <w:color w:val="202020"/>
          <w:kern w:val="0"/>
          <w:sz w:val="21"/>
          <w:szCs w:val="21"/>
          <w:lang w:eastAsia="ru-RU"/>
          <w14:ligatures w14:val="none"/>
        </w:rPr>
        <w:t xml:space="preserve"> обязан прекратить обработку Ваших персональных данных или обеспечить прекращение такой обработки (если обработка персональных данных осуществляется третьим лицом, действующим по поручению </w:t>
      </w:r>
      <w:r w:rsidR="00A072A9">
        <w:rPr>
          <w:rFonts w:ascii="Times New Roman" w:eastAsia="Times New Roman" w:hAnsi="Times New Roman" w:cs="Times New Roman"/>
          <w:color w:val="202020"/>
          <w:kern w:val="0"/>
          <w:sz w:val="21"/>
          <w:szCs w:val="21"/>
          <w:lang w:eastAsia="ru-RU"/>
          <w14:ligatures w14:val="none"/>
        </w:rPr>
        <w:t>Оператора ПД</w:t>
      </w:r>
      <w:r w:rsidRPr="009E062B">
        <w:rPr>
          <w:rFonts w:ascii="Times New Roman" w:eastAsia="Times New Roman" w:hAnsi="Times New Roman" w:cs="Times New Roman"/>
          <w:color w:val="202020"/>
          <w:kern w:val="0"/>
          <w:sz w:val="21"/>
          <w:szCs w:val="21"/>
          <w:lang w:eastAsia="ru-RU"/>
          <w14:ligatures w14:val="none"/>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третьим лицом, действующим по поручению </w:t>
      </w:r>
      <w:r w:rsidR="00A072A9">
        <w:rPr>
          <w:rFonts w:ascii="Times New Roman" w:eastAsia="Times New Roman" w:hAnsi="Times New Roman" w:cs="Times New Roman"/>
          <w:color w:val="202020"/>
          <w:kern w:val="0"/>
          <w:sz w:val="21"/>
          <w:szCs w:val="21"/>
          <w:lang w:eastAsia="ru-RU"/>
          <w14:ligatures w14:val="none"/>
        </w:rPr>
        <w:t>Оператора ПД</w:t>
      </w:r>
      <w:r w:rsidRPr="009E062B">
        <w:rPr>
          <w:rFonts w:ascii="Times New Roman" w:eastAsia="Times New Roman" w:hAnsi="Times New Roman" w:cs="Times New Roman"/>
          <w:color w:val="202020"/>
          <w:kern w:val="0"/>
          <w:sz w:val="21"/>
          <w:szCs w:val="21"/>
          <w:lang w:eastAsia="ru-RU"/>
          <w14:ligatures w14:val="none"/>
        </w:rPr>
        <w:t xml:space="preserve">) в установленный законодательством РФ срок, либо если </w:t>
      </w:r>
      <w:r w:rsidR="00A072A9">
        <w:rPr>
          <w:rFonts w:ascii="Times New Roman" w:eastAsia="Times New Roman" w:hAnsi="Times New Roman" w:cs="Times New Roman"/>
          <w:color w:val="202020"/>
          <w:kern w:val="0"/>
          <w:sz w:val="21"/>
          <w:szCs w:val="21"/>
          <w:lang w:eastAsia="ru-RU"/>
          <w14:ligatures w14:val="none"/>
        </w:rPr>
        <w:t>Оператор ПД</w:t>
      </w:r>
      <w:r w:rsidR="00A072A9" w:rsidRPr="009E062B">
        <w:rPr>
          <w:rFonts w:ascii="Times New Roman" w:eastAsia="Times New Roman" w:hAnsi="Times New Roman" w:cs="Times New Roman"/>
          <w:color w:val="202020"/>
          <w:kern w:val="0"/>
          <w:sz w:val="21"/>
          <w:szCs w:val="21"/>
          <w:lang w:eastAsia="ru-RU"/>
          <w14:ligatures w14:val="none"/>
        </w:rPr>
        <w:t xml:space="preserve"> </w:t>
      </w:r>
      <w:r w:rsidRPr="009E062B">
        <w:rPr>
          <w:rFonts w:ascii="Times New Roman" w:eastAsia="Times New Roman" w:hAnsi="Times New Roman" w:cs="Times New Roman"/>
          <w:color w:val="202020"/>
          <w:kern w:val="0"/>
          <w:sz w:val="21"/>
          <w:szCs w:val="21"/>
          <w:lang w:eastAsia="ru-RU"/>
          <w14:ligatures w14:val="none"/>
        </w:rPr>
        <w:t>не вправе осуществлять обработку персональных данных без Вашего согласия на основаниях, предусмотренных законодательством РФ.</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Вы можете направить </w:t>
      </w:r>
      <w:r w:rsidR="00A072A9">
        <w:rPr>
          <w:rFonts w:ascii="Times New Roman" w:eastAsia="Times New Roman" w:hAnsi="Times New Roman" w:cs="Times New Roman"/>
          <w:color w:val="202020"/>
          <w:kern w:val="0"/>
          <w:sz w:val="21"/>
          <w:szCs w:val="21"/>
          <w:lang w:eastAsia="ru-RU"/>
          <w14:ligatures w14:val="none"/>
        </w:rPr>
        <w:t>Оператору ПД</w:t>
      </w:r>
      <w:r w:rsidRPr="009E062B">
        <w:rPr>
          <w:rFonts w:ascii="Times New Roman" w:eastAsia="Times New Roman" w:hAnsi="Times New Roman" w:cs="Times New Roman"/>
          <w:color w:val="202020"/>
          <w:kern w:val="0"/>
          <w:sz w:val="21"/>
          <w:szCs w:val="21"/>
          <w:lang w:eastAsia="ru-RU"/>
          <w14:ligatures w14:val="none"/>
        </w:rPr>
        <w:t xml:space="preserve"> одним из следующих способов отзыв предоставленного ранее согласия на обработку Ваших персональных данных:</w:t>
      </w:r>
    </w:p>
    <w:p w:rsidR="001053A8" w:rsidRPr="00264D70" w:rsidRDefault="009E062B" w:rsidP="001053A8">
      <w:pPr>
        <w:pBdr>
          <w:top w:val="nil"/>
          <w:left w:val="nil"/>
          <w:bottom w:val="nil"/>
          <w:right w:val="nil"/>
          <w:between w:val="nil"/>
        </w:pBdr>
        <w:ind w:firstLine="700"/>
        <w:jc w:val="both"/>
        <w:rPr>
          <w:rFonts w:eastAsia="Calibri"/>
          <w:sz w:val="20"/>
          <w:szCs w:val="20"/>
        </w:rPr>
      </w:pPr>
      <w:r w:rsidRPr="001053A8">
        <w:rPr>
          <w:rFonts w:ascii="Times New Roman" w:eastAsia="Times New Roman" w:hAnsi="Times New Roman" w:cs="Times New Roman"/>
          <w:color w:val="202020"/>
          <w:kern w:val="0"/>
          <w:sz w:val="21"/>
          <w:szCs w:val="21"/>
          <w:lang w:eastAsia="ru-RU"/>
          <w14:ligatures w14:val="none"/>
        </w:rPr>
        <w:t xml:space="preserve">Лично обратившись </w:t>
      </w:r>
      <w:r w:rsidR="00A072A9" w:rsidRPr="001053A8">
        <w:rPr>
          <w:rFonts w:ascii="Times New Roman" w:eastAsia="Times New Roman" w:hAnsi="Times New Roman" w:cs="Times New Roman"/>
          <w:color w:val="202020"/>
          <w:kern w:val="0"/>
          <w:sz w:val="21"/>
          <w:szCs w:val="21"/>
          <w:lang w:eastAsia="ru-RU"/>
          <w14:ligatures w14:val="none"/>
        </w:rPr>
        <w:t>к Оператору ПД</w:t>
      </w:r>
      <w:r w:rsidRPr="001053A8">
        <w:rPr>
          <w:rFonts w:ascii="Times New Roman" w:eastAsia="Times New Roman" w:hAnsi="Times New Roman" w:cs="Times New Roman"/>
          <w:color w:val="202020"/>
          <w:kern w:val="0"/>
          <w:sz w:val="21"/>
          <w:szCs w:val="21"/>
          <w:lang w:eastAsia="ru-RU"/>
          <w14:ligatures w14:val="none"/>
        </w:rPr>
        <w:t xml:space="preserve"> или направив соответствующее заявление</w:t>
      </w:r>
      <w:r w:rsidR="001053A8">
        <w:rPr>
          <w:rFonts w:ascii="Times New Roman" w:eastAsia="Times New Roman" w:hAnsi="Times New Roman" w:cs="Times New Roman"/>
          <w:color w:val="202020"/>
          <w:kern w:val="0"/>
          <w:sz w:val="21"/>
          <w:szCs w:val="21"/>
          <w:lang w:eastAsia="ru-RU"/>
          <w14:ligatures w14:val="none"/>
        </w:rPr>
        <w:t xml:space="preserve"> на адрес электронной почты</w:t>
      </w:r>
      <w:r w:rsidRPr="001053A8">
        <w:rPr>
          <w:rFonts w:ascii="Times New Roman" w:eastAsia="Times New Roman" w:hAnsi="Times New Roman" w:cs="Times New Roman"/>
          <w:color w:val="202020"/>
          <w:kern w:val="0"/>
          <w:sz w:val="21"/>
          <w:szCs w:val="21"/>
          <w:lang w:eastAsia="ru-RU"/>
          <w14:ligatures w14:val="none"/>
        </w:rPr>
        <w:t xml:space="preserve"> по адресу: </w:t>
      </w:r>
      <w:r w:rsidR="001053A8" w:rsidRPr="001053A8">
        <w:rPr>
          <w:rFonts w:ascii="Times New Roman" w:eastAsia="Times New Roman" w:hAnsi="Times New Roman" w:cs="Times New Roman"/>
          <w:color w:val="202020"/>
          <w:kern w:val="0"/>
          <w:sz w:val="21"/>
          <w:szCs w:val="21"/>
          <w:lang w:eastAsia="ru-RU"/>
          <w14:ligatures w14:val="none"/>
        </w:rPr>
        <w:t>umemory@inbox.ru</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В ряде случаев, предусмотренных пунктами 2-11 части 1 статьи 6 ФЗ «О персональных данных», </w:t>
      </w:r>
      <w:r w:rsidR="00A072A9">
        <w:rPr>
          <w:rFonts w:ascii="Times New Roman" w:eastAsia="Times New Roman" w:hAnsi="Times New Roman" w:cs="Times New Roman"/>
          <w:color w:val="202020"/>
          <w:kern w:val="0"/>
          <w:sz w:val="21"/>
          <w:szCs w:val="21"/>
          <w:lang w:eastAsia="ru-RU"/>
          <w14:ligatures w14:val="none"/>
        </w:rPr>
        <w:t>Оператор ПД</w:t>
      </w:r>
      <w:r w:rsidRPr="009E062B">
        <w:rPr>
          <w:rFonts w:ascii="Times New Roman" w:eastAsia="Times New Roman" w:hAnsi="Times New Roman" w:cs="Times New Roman"/>
          <w:color w:val="202020"/>
          <w:kern w:val="0"/>
          <w:sz w:val="21"/>
          <w:szCs w:val="21"/>
          <w:lang w:eastAsia="ru-RU"/>
          <w14:ligatures w14:val="none"/>
        </w:rPr>
        <w:t xml:space="preserve"> может продолжить обработку Ваших персональных данных после отзыва Вашего согласия.</w:t>
      </w:r>
    </w:p>
    <w:p w:rsid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p>
    <w:p w:rsidR="009E062B" w:rsidRP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r>
        <w:rPr>
          <w:rFonts w:ascii="Times New Roman" w:eastAsia="Times New Roman" w:hAnsi="Times New Roman" w:cs="Times New Roman"/>
          <w:caps/>
          <w:color w:val="202020"/>
          <w:kern w:val="0"/>
          <w:sz w:val="21"/>
          <w:szCs w:val="21"/>
          <w:lang w:eastAsia="ru-RU"/>
          <w14:ligatures w14:val="none"/>
        </w:rPr>
        <w:t>7</w:t>
      </w:r>
      <w:r w:rsidRPr="009E062B">
        <w:rPr>
          <w:rFonts w:ascii="Times New Roman" w:eastAsia="Times New Roman" w:hAnsi="Times New Roman" w:cs="Times New Roman"/>
          <w:caps/>
          <w:color w:val="202020"/>
          <w:kern w:val="0"/>
          <w:sz w:val="21"/>
          <w:szCs w:val="21"/>
          <w:lang w:eastAsia="ru-RU"/>
          <w14:ligatures w14:val="none"/>
        </w:rPr>
        <w:t>. ГДЕ И КАК МЫ ХРАНИМ ВАШИ ДАННЫЕ</w:t>
      </w:r>
    </w:p>
    <w:p w:rsidR="00A072A9" w:rsidRDefault="00A072A9" w:rsidP="009E062B">
      <w:pPr>
        <w:ind w:firstLine="709"/>
        <w:jc w:val="both"/>
        <w:rPr>
          <w:rFonts w:ascii="Times New Roman" w:eastAsia="Times New Roman" w:hAnsi="Times New Roman" w:cs="Times New Roman"/>
          <w:color w:val="202020"/>
          <w:kern w:val="0"/>
          <w:sz w:val="21"/>
          <w:szCs w:val="21"/>
          <w:lang w:eastAsia="ru-RU"/>
          <w14:ligatures w14:val="none"/>
        </w:rPr>
      </w:pPr>
    </w:p>
    <w:p w:rsidR="009E062B" w:rsidRPr="009E062B" w:rsidRDefault="00A072A9" w:rsidP="009E062B">
      <w:pPr>
        <w:ind w:firstLine="709"/>
        <w:jc w:val="both"/>
        <w:rPr>
          <w:rFonts w:ascii="Times New Roman" w:eastAsia="Times New Roman" w:hAnsi="Times New Roman" w:cs="Times New Roman"/>
          <w:color w:val="202020"/>
          <w:kern w:val="0"/>
          <w:sz w:val="21"/>
          <w:szCs w:val="21"/>
          <w:lang w:eastAsia="ru-RU"/>
          <w14:ligatures w14:val="none"/>
        </w:rPr>
      </w:pPr>
      <w:r>
        <w:rPr>
          <w:rFonts w:ascii="Times New Roman" w:eastAsia="Times New Roman" w:hAnsi="Times New Roman" w:cs="Times New Roman"/>
          <w:color w:val="202020"/>
          <w:kern w:val="0"/>
          <w:sz w:val="21"/>
          <w:szCs w:val="21"/>
          <w:lang w:eastAsia="ru-RU"/>
          <w14:ligatures w14:val="none"/>
        </w:rPr>
        <w:lastRenderedPageBreak/>
        <w:t>Оператор ПД</w:t>
      </w:r>
      <w:r w:rsidR="009E062B" w:rsidRPr="009E062B">
        <w:rPr>
          <w:rFonts w:ascii="Times New Roman" w:eastAsia="Times New Roman" w:hAnsi="Times New Roman" w:cs="Times New Roman"/>
          <w:color w:val="202020"/>
          <w:kern w:val="0"/>
          <w:sz w:val="21"/>
          <w:szCs w:val="21"/>
          <w:lang w:eastAsia="ru-RU"/>
          <w14:ligatures w14:val="none"/>
        </w:rPr>
        <w:t xml:space="preserve"> гарантирует, что полученные от Вас данные хранятся в защищенной среде.</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Это означает, что Ваши данные защищены от несанкционированного доступа, разглашения, использования, изменения или уничтожения как организациями, так и физическими лицами. Это обеспечивается наличием соответствующих технических административных и практических мер защиты.</w:t>
      </w:r>
    </w:p>
    <w:p w:rsid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p>
    <w:p w:rsidR="009E062B" w:rsidRP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r>
        <w:rPr>
          <w:rFonts w:ascii="Times New Roman" w:eastAsia="Times New Roman" w:hAnsi="Times New Roman" w:cs="Times New Roman"/>
          <w:caps/>
          <w:color w:val="202020"/>
          <w:kern w:val="0"/>
          <w:sz w:val="21"/>
          <w:szCs w:val="21"/>
          <w:lang w:eastAsia="ru-RU"/>
          <w14:ligatures w14:val="none"/>
        </w:rPr>
        <w:t>8</w:t>
      </w:r>
      <w:r w:rsidRPr="009E062B">
        <w:rPr>
          <w:rFonts w:ascii="Times New Roman" w:eastAsia="Times New Roman" w:hAnsi="Times New Roman" w:cs="Times New Roman"/>
          <w:caps/>
          <w:color w:val="202020"/>
          <w:kern w:val="0"/>
          <w:sz w:val="21"/>
          <w:szCs w:val="21"/>
          <w:lang w:eastAsia="ru-RU"/>
          <w14:ligatures w14:val="none"/>
        </w:rPr>
        <w:t>. ТЕЛЕФОННЫЕ ЗВОНКИ</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Звонки </w:t>
      </w:r>
      <w:r w:rsidR="00A072A9">
        <w:rPr>
          <w:rFonts w:ascii="Times New Roman" w:eastAsia="Times New Roman" w:hAnsi="Times New Roman" w:cs="Times New Roman"/>
          <w:color w:val="202020"/>
          <w:kern w:val="0"/>
          <w:sz w:val="21"/>
          <w:szCs w:val="21"/>
          <w:lang w:eastAsia="ru-RU"/>
          <w14:ligatures w14:val="none"/>
        </w:rPr>
        <w:t>Оператору ПД</w:t>
      </w:r>
      <w:r w:rsidRPr="009E062B">
        <w:rPr>
          <w:rFonts w:ascii="Times New Roman" w:eastAsia="Times New Roman" w:hAnsi="Times New Roman" w:cs="Times New Roman"/>
          <w:color w:val="202020"/>
          <w:kern w:val="0"/>
          <w:sz w:val="21"/>
          <w:szCs w:val="21"/>
          <w:lang w:eastAsia="ru-RU"/>
          <w14:ligatures w14:val="none"/>
        </w:rPr>
        <w:t xml:space="preserve"> могут записываться. Это осуществляется в заявленных в п. 4.1 настоящего Положения целях обработки Ваших данных. Совершая звонок </w:t>
      </w:r>
      <w:r w:rsidR="00A072A9">
        <w:rPr>
          <w:rFonts w:ascii="Times New Roman" w:eastAsia="Times New Roman" w:hAnsi="Times New Roman" w:cs="Times New Roman"/>
          <w:color w:val="202020"/>
          <w:kern w:val="0"/>
          <w:sz w:val="21"/>
          <w:szCs w:val="21"/>
          <w:lang w:eastAsia="ru-RU"/>
          <w14:ligatures w14:val="none"/>
        </w:rPr>
        <w:t>Оператору ПД</w:t>
      </w:r>
      <w:r w:rsidRPr="009E062B">
        <w:rPr>
          <w:rFonts w:ascii="Times New Roman" w:eastAsia="Times New Roman" w:hAnsi="Times New Roman" w:cs="Times New Roman"/>
          <w:color w:val="202020"/>
          <w:kern w:val="0"/>
          <w:sz w:val="21"/>
          <w:szCs w:val="21"/>
          <w:lang w:eastAsia="ru-RU"/>
          <w14:ligatures w14:val="none"/>
        </w:rPr>
        <w:t xml:space="preserve"> и продолжая разговор с сотрудником, Вы соглашаетесь на обработку предоставляемых Вами данных на условиях настоящего Положения.</w:t>
      </w:r>
    </w:p>
    <w:p w:rsid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p>
    <w:p w:rsidR="009E062B" w:rsidRP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r>
        <w:rPr>
          <w:rFonts w:ascii="Times New Roman" w:eastAsia="Times New Roman" w:hAnsi="Times New Roman" w:cs="Times New Roman"/>
          <w:caps/>
          <w:color w:val="202020"/>
          <w:kern w:val="0"/>
          <w:sz w:val="21"/>
          <w:szCs w:val="21"/>
          <w:lang w:eastAsia="ru-RU"/>
          <w14:ligatures w14:val="none"/>
        </w:rPr>
        <w:t>9</w:t>
      </w:r>
      <w:r w:rsidRPr="009E062B">
        <w:rPr>
          <w:rFonts w:ascii="Times New Roman" w:eastAsia="Times New Roman" w:hAnsi="Times New Roman" w:cs="Times New Roman"/>
          <w:caps/>
          <w:color w:val="202020"/>
          <w:kern w:val="0"/>
          <w:sz w:val="21"/>
          <w:szCs w:val="21"/>
          <w:lang w:eastAsia="ru-RU"/>
          <w14:ligatures w14:val="none"/>
        </w:rPr>
        <w:t>. ОБНОВЛЕНИЕ ЗАПИСЕЙ</w:t>
      </w:r>
    </w:p>
    <w:p w:rsidR="00A072A9" w:rsidRDefault="00A072A9" w:rsidP="009E062B">
      <w:pPr>
        <w:ind w:firstLine="709"/>
        <w:jc w:val="both"/>
        <w:rPr>
          <w:rFonts w:ascii="Times New Roman" w:eastAsia="Times New Roman" w:hAnsi="Times New Roman" w:cs="Times New Roman"/>
          <w:color w:val="202020"/>
          <w:kern w:val="0"/>
          <w:sz w:val="21"/>
          <w:szCs w:val="21"/>
          <w:lang w:eastAsia="ru-RU"/>
          <w14:ligatures w14:val="none"/>
        </w:rPr>
      </w:pP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Проверка достоверности предоставленных Вами в рамках настоящего Положения персональных данных не входит в обязанности </w:t>
      </w:r>
      <w:r w:rsidR="00A072A9">
        <w:rPr>
          <w:rFonts w:ascii="Times New Roman" w:eastAsia="Times New Roman" w:hAnsi="Times New Roman" w:cs="Times New Roman"/>
          <w:color w:val="202020"/>
          <w:kern w:val="0"/>
          <w:sz w:val="21"/>
          <w:szCs w:val="21"/>
          <w:lang w:eastAsia="ru-RU"/>
          <w14:ligatures w14:val="none"/>
        </w:rPr>
        <w:t>Оператора ПД</w:t>
      </w:r>
      <w:r w:rsidRPr="009E062B">
        <w:rPr>
          <w:rFonts w:ascii="Times New Roman" w:eastAsia="Times New Roman" w:hAnsi="Times New Roman" w:cs="Times New Roman"/>
          <w:color w:val="202020"/>
          <w:kern w:val="0"/>
          <w:sz w:val="21"/>
          <w:szCs w:val="21"/>
          <w:lang w:eastAsia="ru-RU"/>
          <w14:ligatures w14:val="none"/>
        </w:rPr>
        <w:t>.</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Если Вы обнаружите неточность в Ваших персональных данных или необходимость их обновления (например, Вы сменили имя, адрес, и т.д.), свяжитесь с нами, чтобы мы могли их изменить.</w:t>
      </w:r>
    </w:p>
    <w:p w:rsidR="009E062B" w:rsidRPr="009E062B" w:rsidRDefault="007B479B" w:rsidP="009E062B">
      <w:pPr>
        <w:ind w:firstLine="709"/>
        <w:jc w:val="both"/>
        <w:rPr>
          <w:rFonts w:ascii="Times New Roman" w:eastAsia="Times New Roman" w:hAnsi="Times New Roman" w:cs="Times New Roman"/>
          <w:color w:val="202020"/>
          <w:kern w:val="0"/>
          <w:sz w:val="21"/>
          <w:szCs w:val="21"/>
          <w:lang w:eastAsia="ru-RU"/>
          <w14:ligatures w14:val="none"/>
        </w:rPr>
      </w:pPr>
      <w:r>
        <w:rPr>
          <w:rFonts w:ascii="Times New Roman" w:eastAsia="Times New Roman" w:hAnsi="Times New Roman" w:cs="Times New Roman"/>
          <w:color w:val="202020"/>
          <w:kern w:val="0"/>
          <w:sz w:val="21"/>
          <w:szCs w:val="21"/>
          <w:lang w:eastAsia="ru-RU"/>
          <w14:ligatures w14:val="none"/>
        </w:rPr>
        <w:t>Оператор ПД</w:t>
      </w:r>
      <w:r w:rsidR="009E062B" w:rsidRPr="009E062B">
        <w:rPr>
          <w:rFonts w:ascii="Times New Roman" w:eastAsia="Times New Roman" w:hAnsi="Times New Roman" w:cs="Times New Roman"/>
          <w:color w:val="202020"/>
          <w:kern w:val="0"/>
          <w:sz w:val="21"/>
          <w:szCs w:val="21"/>
          <w:lang w:eastAsia="ru-RU"/>
          <w14:ligatures w14:val="none"/>
        </w:rPr>
        <w:t xml:space="preserve"> в срок, установленный законодательством РФ, обязан внести в Ваши данные необходимые изменения.</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Вы можете направить </w:t>
      </w:r>
      <w:r w:rsidR="007B479B">
        <w:rPr>
          <w:rFonts w:ascii="Times New Roman" w:eastAsia="Times New Roman" w:hAnsi="Times New Roman" w:cs="Times New Roman"/>
          <w:color w:val="202020"/>
          <w:kern w:val="0"/>
          <w:sz w:val="21"/>
          <w:szCs w:val="21"/>
          <w:lang w:eastAsia="ru-RU"/>
          <w14:ligatures w14:val="none"/>
        </w:rPr>
        <w:t>Оператору ПД</w:t>
      </w:r>
      <w:r w:rsidRPr="009E062B">
        <w:rPr>
          <w:rFonts w:ascii="Times New Roman" w:eastAsia="Times New Roman" w:hAnsi="Times New Roman" w:cs="Times New Roman"/>
          <w:color w:val="202020"/>
          <w:kern w:val="0"/>
          <w:sz w:val="21"/>
          <w:szCs w:val="21"/>
          <w:lang w:eastAsia="ru-RU"/>
          <w14:ligatures w14:val="none"/>
        </w:rPr>
        <w:t xml:space="preserve"> одним из следующих способов требование о внесении изменений в Ваши персональные данные:</w:t>
      </w:r>
    </w:p>
    <w:p w:rsidR="001053A8" w:rsidRPr="001053A8" w:rsidRDefault="009E062B" w:rsidP="001053A8">
      <w:pPr>
        <w:pStyle w:val="a5"/>
        <w:numPr>
          <w:ilvl w:val="0"/>
          <w:numId w:val="14"/>
        </w:numPr>
        <w:pBdr>
          <w:top w:val="nil"/>
          <w:left w:val="nil"/>
          <w:bottom w:val="nil"/>
          <w:right w:val="nil"/>
          <w:between w:val="nil"/>
        </w:pBdr>
        <w:jc w:val="both"/>
        <w:rPr>
          <w:rFonts w:ascii="Times New Roman" w:eastAsia="Times New Roman" w:hAnsi="Times New Roman" w:cs="Times New Roman"/>
          <w:color w:val="202020"/>
          <w:kern w:val="0"/>
          <w:sz w:val="21"/>
          <w:szCs w:val="21"/>
          <w:lang w:eastAsia="ru-RU"/>
          <w14:ligatures w14:val="none"/>
        </w:rPr>
      </w:pPr>
      <w:r w:rsidRPr="001053A8">
        <w:rPr>
          <w:rFonts w:ascii="Times New Roman" w:eastAsia="Times New Roman" w:hAnsi="Times New Roman" w:cs="Times New Roman"/>
          <w:color w:val="202020"/>
          <w:kern w:val="0"/>
          <w:sz w:val="21"/>
          <w:szCs w:val="21"/>
          <w:lang w:eastAsia="ru-RU"/>
          <w14:ligatures w14:val="none"/>
        </w:rPr>
        <w:t>Направив соответствующее заявление на адрес электронной почты: </w:t>
      </w:r>
      <w:r w:rsidR="001053A8" w:rsidRPr="001053A8">
        <w:rPr>
          <w:rFonts w:ascii="Times New Roman" w:eastAsia="Times New Roman" w:hAnsi="Times New Roman" w:cs="Times New Roman"/>
          <w:color w:val="202020"/>
          <w:kern w:val="0"/>
          <w:sz w:val="21"/>
          <w:szCs w:val="21"/>
          <w:lang w:eastAsia="ru-RU"/>
          <w14:ligatures w14:val="none"/>
        </w:rPr>
        <w:t>umemory@inbox.ru</w:t>
      </w:r>
    </w:p>
    <w:p w:rsidR="009E062B" w:rsidRPr="009E062B" w:rsidRDefault="009E062B" w:rsidP="001053A8">
      <w:pPr>
        <w:ind w:left="709"/>
        <w:jc w:val="both"/>
        <w:rPr>
          <w:rFonts w:ascii="Times New Roman" w:eastAsia="Times New Roman" w:hAnsi="Times New Roman" w:cs="Times New Roman"/>
          <w:color w:val="202020"/>
          <w:kern w:val="0"/>
          <w:sz w:val="21"/>
          <w:szCs w:val="21"/>
          <w:lang w:eastAsia="ru-RU"/>
          <w14:ligatures w14:val="none"/>
        </w:rPr>
      </w:pPr>
    </w:p>
    <w:p w:rsid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p>
    <w:p w:rsidR="009E062B" w:rsidRP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r w:rsidRPr="009E062B">
        <w:rPr>
          <w:rFonts w:ascii="Times New Roman" w:eastAsia="Times New Roman" w:hAnsi="Times New Roman" w:cs="Times New Roman"/>
          <w:caps/>
          <w:color w:val="202020"/>
          <w:kern w:val="0"/>
          <w:sz w:val="21"/>
          <w:szCs w:val="21"/>
          <w:lang w:eastAsia="ru-RU"/>
          <w14:ligatures w14:val="none"/>
        </w:rPr>
        <w:t>1</w:t>
      </w:r>
      <w:r>
        <w:rPr>
          <w:rFonts w:ascii="Times New Roman" w:eastAsia="Times New Roman" w:hAnsi="Times New Roman" w:cs="Times New Roman"/>
          <w:caps/>
          <w:color w:val="202020"/>
          <w:kern w:val="0"/>
          <w:sz w:val="21"/>
          <w:szCs w:val="21"/>
          <w:lang w:eastAsia="ru-RU"/>
          <w14:ligatures w14:val="none"/>
        </w:rPr>
        <w:t>0</w:t>
      </w:r>
      <w:r w:rsidRPr="009E062B">
        <w:rPr>
          <w:rFonts w:ascii="Times New Roman" w:eastAsia="Times New Roman" w:hAnsi="Times New Roman" w:cs="Times New Roman"/>
          <w:caps/>
          <w:color w:val="202020"/>
          <w:kern w:val="0"/>
          <w:sz w:val="21"/>
          <w:szCs w:val="21"/>
          <w:lang w:eastAsia="ru-RU"/>
          <w14:ligatures w14:val="none"/>
        </w:rPr>
        <w:t>. ДОСТУП К ИНФОРМАЦИИ</w:t>
      </w:r>
    </w:p>
    <w:p w:rsidR="007B479B" w:rsidRDefault="007B479B" w:rsidP="009E062B">
      <w:pPr>
        <w:ind w:firstLine="709"/>
        <w:jc w:val="both"/>
        <w:rPr>
          <w:rFonts w:ascii="Times New Roman" w:eastAsia="Times New Roman" w:hAnsi="Times New Roman" w:cs="Times New Roman"/>
          <w:color w:val="202020"/>
          <w:kern w:val="0"/>
          <w:sz w:val="21"/>
          <w:szCs w:val="21"/>
          <w:lang w:eastAsia="ru-RU"/>
          <w14:ligatures w14:val="none"/>
        </w:rPr>
      </w:pP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Если Вы хотите знать, какие именно Ваши персональные данные обрабатывает </w:t>
      </w:r>
      <w:r w:rsidR="007B479B">
        <w:rPr>
          <w:rFonts w:ascii="Times New Roman" w:eastAsia="Times New Roman" w:hAnsi="Times New Roman" w:cs="Times New Roman"/>
          <w:color w:val="202020"/>
          <w:kern w:val="0"/>
          <w:sz w:val="21"/>
          <w:szCs w:val="21"/>
          <w:lang w:eastAsia="ru-RU"/>
          <w14:ligatures w14:val="none"/>
        </w:rPr>
        <w:t>Оператор ПД</w:t>
      </w:r>
      <w:r w:rsidRPr="009E062B">
        <w:rPr>
          <w:rFonts w:ascii="Times New Roman" w:eastAsia="Times New Roman" w:hAnsi="Times New Roman" w:cs="Times New Roman"/>
          <w:color w:val="202020"/>
          <w:kern w:val="0"/>
          <w:sz w:val="21"/>
          <w:szCs w:val="21"/>
          <w:lang w:eastAsia="ru-RU"/>
          <w14:ligatures w14:val="none"/>
        </w:rPr>
        <w:t>, мы предоставим Вам эту информацию в установленный законодательством РФ срок.</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Для получения такой информации Вы можете обратиться </w:t>
      </w:r>
      <w:r w:rsidR="007B479B">
        <w:rPr>
          <w:rFonts w:ascii="Times New Roman" w:eastAsia="Times New Roman" w:hAnsi="Times New Roman" w:cs="Times New Roman"/>
          <w:color w:val="202020"/>
          <w:kern w:val="0"/>
          <w:sz w:val="21"/>
          <w:szCs w:val="21"/>
          <w:lang w:eastAsia="ru-RU"/>
          <w14:ligatures w14:val="none"/>
        </w:rPr>
        <w:t>к Оператору ПД</w:t>
      </w:r>
      <w:r w:rsidRPr="009E062B">
        <w:rPr>
          <w:rFonts w:ascii="Times New Roman" w:eastAsia="Times New Roman" w:hAnsi="Times New Roman" w:cs="Times New Roman"/>
          <w:color w:val="202020"/>
          <w:kern w:val="0"/>
          <w:sz w:val="21"/>
          <w:szCs w:val="21"/>
          <w:lang w:eastAsia="ru-RU"/>
          <w14:ligatures w14:val="none"/>
        </w:rPr>
        <w:t xml:space="preserve"> одним из следующих способов при условии выполнения Вами требований, предусмотренных ч. 3 ст. 14 Федерального закона РФ от 27.07.2006 № 152-ФЗ «О персональных данных»</w:t>
      </w:r>
    </w:p>
    <w:p w:rsidR="001053A8" w:rsidRPr="001053A8" w:rsidRDefault="009E062B" w:rsidP="001053A8">
      <w:pPr>
        <w:pStyle w:val="a5"/>
        <w:numPr>
          <w:ilvl w:val="0"/>
          <w:numId w:val="14"/>
        </w:numPr>
        <w:pBdr>
          <w:top w:val="nil"/>
          <w:left w:val="nil"/>
          <w:bottom w:val="nil"/>
          <w:right w:val="nil"/>
          <w:between w:val="nil"/>
        </w:pBdr>
        <w:jc w:val="both"/>
        <w:rPr>
          <w:rFonts w:ascii="Times New Roman" w:eastAsia="Times New Roman" w:hAnsi="Times New Roman" w:cs="Times New Roman"/>
          <w:color w:val="202020"/>
          <w:kern w:val="0"/>
          <w:sz w:val="21"/>
          <w:szCs w:val="21"/>
          <w:lang w:eastAsia="ru-RU"/>
          <w14:ligatures w14:val="none"/>
        </w:rPr>
      </w:pPr>
      <w:r w:rsidRPr="001053A8">
        <w:rPr>
          <w:rFonts w:ascii="Times New Roman" w:eastAsia="Times New Roman" w:hAnsi="Times New Roman" w:cs="Times New Roman"/>
          <w:color w:val="202020"/>
          <w:kern w:val="0"/>
          <w:sz w:val="21"/>
          <w:szCs w:val="21"/>
          <w:lang w:eastAsia="ru-RU"/>
          <w14:ligatures w14:val="none"/>
        </w:rPr>
        <w:t>Направив соответствующее заявление в форме электронного документа, подписанного электронной подписью в соответствии с законодательством РФ, на адрес электронной почты</w:t>
      </w:r>
      <w:r w:rsidR="001053A8" w:rsidRPr="001053A8">
        <w:rPr>
          <w:rFonts w:ascii="Times New Roman" w:eastAsia="Times New Roman" w:hAnsi="Times New Roman" w:cs="Times New Roman"/>
          <w:color w:val="202020"/>
          <w:kern w:val="0"/>
          <w:sz w:val="21"/>
          <w:szCs w:val="21"/>
          <w:lang w:eastAsia="ru-RU"/>
          <w14:ligatures w14:val="none"/>
        </w:rPr>
        <w:t>:</w:t>
      </w:r>
      <w:r w:rsidRPr="001053A8">
        <w:rPr>
          <w:rFonts w:ascii="Times New Roman" w:eastAsia="Times New Roman" w:hAnsi="Times New Roman" w:cs="Times New Roman"/>
          <w:color w:val="202020"/>
          <w:kern w:val="0"/>
          <w:sz w:val="21"/>
          <w:szCs w:val="21"/>
          <w:lang w:eastAsia="ru-RU"/>
          <w14:ligatures w14:val="none"/>
        </w:rPr>
        <w:t> </w:t>
      </w:r>
      <w:r w:rsidR="001053A8" w:rsidRPr="001053A8">
        <w:rPr>
          <w:rFonts w:ascii="Times New Roman" w:eastAsia="Times New Roman" w:hAnsi="Times New Roman" w:cs="Times New Roman"/>
          <w:color w:val="202020"/>
          <w:kern w:val="0"/>
          <w:sz w:val="21"/>
          <w:szCs w:val="21"/>
          <w:lang w:eastAsia="ru-RU"/>
          <w14:ligatures w14:val="none"/>
        </w:rPr>
        <w:t>umemory@inbox.ru</w:t>
      </w:r>
    </w:p>
    <w:p w:rsidR="007B479B" w:rsidRPr="001053A8" w:rsidRDefault="007B479B" w:rsidP="001053A8">
      <w:pPr>
        <w:ind w:left="709"/>
        <w:jc w:val="both"/>
        <w:rPr>
          <w:rFonts w:ascii="Times New Roman" w:eastAsia="Times New Roman" w:hAnsi="Times New Roman" w:cs="Times New Roman"/>
          <w:color w:val="202020"/>
          <w:kern w:val="0"/>
          <w:sz w:val="21"/>
          <w:szCs w:val="21"/>
          <w:lang w:eastAsia="ru-RU"/>
          <w14:ligatures w14:val="none"/>
        </w:rPr>
      </w:pP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При этом Ваш запрос должен содержать:</w:t>
      </w:r>
    </w:p>
    <w:p w:rsidR="009E062B" w:rsidRPr="009E062B" w:rsidRDefault="009E062B" w:rsidP="009E062B">
      <w:pPr>
        <w:numPr>
          <w:ilvl w:val="0"/>
          <w:numId w:val="13"/>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Номер основного документа, удостоверяющего Вашу личность, сведения о дате выдачи указанного документа и выдавшем его органе;</w:t>
      </w:r>
    </w:p>
    <w:p w:rsidR="009E062B" w:rsidRPr="009E062B" w:rsidRDefault="009E062B" w:rsidP="009E062B">
      <w:pPr>
        <w:numPr>
          <w:ilvl w:val="0"/>
          <w:numId w:val="13"/>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Сведения, подтверждающие факт обработки персональных данных оператором;</w:t>
      </w:r>
    </w:p>
    <w:p w:rsidR="009E062B" w:rsidRPr="009E062B" w:rsidRDefault="009E062B" w:rsidP="009E062B">
      <w:pPr>
        <w:numPr>
          <w:ilvl w:val="0"/>
          <w:numId w:val="13"/>
        </w:numPr>
        <w:ind w:left="0"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Вашу подпись (в случае электронного заявления – электронную подпись).</w:t>
      </w:r>
    </w:p>
    <w:p w:rsid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p>
    <w:p w:rsidR="009E062B" w:rsidRP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r w:rsidRPr="009E062B">
        <w:rPr>
          <w:rFonts w:ascii="Times New Roman" w:eastAsia="Times New Roman" w:hAnsi="Times New Roman" w:cs="Times New Roman"/>
          <w:caps/>
          <w:color w:val="202020"/>
          <w:kern w:val="0"/>
          <w:sz w:val="21"/>
          <w:szCs w:val="21"/>
          <w:lang w:eastAsia="ru-RU"/>
          <w14:ligatures w14:val="none"/>
        </w:rPr>
        <w:t>1</w:t>
      </w:r>
      <w:r>
        <w:rPr>
          <w:rFonts w:ascii="Times New Roman" w:eastAsia="Times New Roman" w:hAnsi="Times New Roman" w:cs="Times New Roman"/>
          <w:caps/>
          <w:color w:val="202020"/>
          <w:kern w:val="0"/>
          <w:sz w:val="21"/>
          <w:szCs w:val="21"/>
          <w:lang w:eastAsia="ru-RU"/>
          <w14:ligatures w14:val="none"/>
        </w:rPr>
        <w:t>1</w:t>
      </w:r>
      <w:r w:rsidRPr="009E062B">
        <w:rPr>
          <w:rFonts w:ascii="Times New Roman" w:eastAsia="Times New Roman" w:hAnsi="Times New Roman" w:cs="Times New Roman"/>
          <w:caps/>
          <w:color w:val="202020"/>
          <w:kern w:val="0"/>
          <w:sz w:val="21"/>
          <w:szCs w:val="21"/>
          <w:lang w:eastAsia="ru-RU"/>
          <w14:ligatures w14:val="none"/>
        </w:rPr>
        <w:t>. ВОПРОСЫ</w:t>
      </w:r>
    </w:p>
    <w:p w:rsidR="007B479B" w:rsidRDefault="007B479B" w:rsidP="009E062B">
      <w:pPr>
        <w:ind w:firstLine="709"/>
        <w:jc w:val="both"/>
        <w:rPr>
          <w:rFonts w:ascii="Times New Roman" w:eastAsia="Times New Roman" w:hAnsi="Times New Roman" w:cs="Times New Roman"/>
          <w:color w:val="202020"/>
          <w:kern w:val="0"/>
          <w:sz w:val="21"/>
          <w:szCs w:val="21"/>
          <w:lang w:eastAsia="ru-RU"/>
          <w14:ligatures w14:val="none"/>
        </w:rPr>
      </w:pPr>
    </w:p>
    <w:p w:rsidR="009E062B" w:rsidRPr="001053A8" w:rsidRDefault="009E062B" w:rsidP="001053A8">
      <w:pPr>
        <w:pBdr>
          <w:top w:val="nil"/>
          <w:left w:val="nil"/>
          <w:bottom w:val="nil"/>
          <w:right w:val="nil"/>
          <w:between w:val="nil"/>
        </w:pBdr>
        <w:ind w:firstLine="700"/>
        <w:jc w:val="both"/>
        <w:rPr>
          <w:rFonts w:eastAsia="Calibri"/>
          <w:sz w:val="20"/>
          <w:szCs w:val="20"/>
        </w:rPr>
      </w:pPr>
      <w:r w:rsidRPr="009E062B">
        <w:rPr>
          <w:rFonts w:ascii="Times New Roman" w:eastAsia="Times New Roman" w:hAnsi="Times New Roman" w:cs="Times New Roman"/>
          <w:color w:val="202020"/>
          <w:kern w:val="0"/>
          <w:sz w:val="21"/>
          <w:szCs w:val="21"/>
          <w:lang w:eastAsia="ru-RU"/>
          <w14:ligatures w14:val="none"/>
        </w:rPr>
        <w:t xml:space="preserve">Если у Вас есть какие-либо вопросы в отношении настоящего Положения свяжитесь с нами по адресу: </w:t>
      </w:r>
      <w:hyperlink r:id="rId5" w:history="1">
        <w:r w:rsidR="001053A8" w:rsidRPr="00633C80">
          <w:rPr>
            <w:rStyle w:val="a4"/>
            <w:rFonts w:eastAsia="Calibri"/>
            <w:sz w:val="20"/>
            <w:szCs w:val="20"/>
          </w:rPr>
          <w:t>umemory@inbox.ru</w:t>
        </w:r>
      </w:hyperlink>
      <w:r w:rsidR="001053A8">
        <w:rPr>
          <w:rFonts w:eastAsia="Calibri"/>
          <w:sz w:val="20"/>
          <w:szCs w:val="20"/>
        </w:rPr>
        <w:t xml:space="preserve"> </w:t>
      </w:r>
      <w:r w:rsidRPr="009E062B">
        <w:rPr>
          <w:rFonts w:ascii="Times New Roman" w:eastAsia="Times New Roman" w:hAnsi="Times New Roman" w:cs="Times New Roman"/>
          <w:color w:val="202020"/>
          <w:kern w:val="0"/>
          <w:sz w:val="21"/>
          <w:szCs w:val="21"/>
          <w:lang w:eastAsia="ru-RU"/>
          <w14:ligatures w14:val="none"/>
        </w:rPr>
        <w:t>или через </w:t>
      </w:r>
      <w:hyperlink r:id="rId6" w:history="1">
        <w:r w:rsidRPr="009E062B">
          <w:rPr>
            <w:rFonts w:ascii="Times New Roman" w:eastAsia="Times New Roman" w:hAnsi="Times New Roman" w:cs="Times New Roman"/>
            <w:color w:val="202020"/>
            <w:kern w:val="0"/>
            <w:sz w:val="21"/>
            <w:szCs w:val="21"/>
            <w:lang w:eastAsia="ru-RU"/>
            <w14:ligatures w14:val="none"/>
          </w:rPr>
          <w:t>форму обратной связи</w:t>
        </w:r>
      </w:hyperlink>
      <w:r w:rsidRPr="009E062B">
        <w:rPr>
          <w:rFonts w:ascii="Times New Roman" w:eastAsia="Times New Roman" w:hAnsi="Times New Roman" w:cs="Times New Roman"/>
          <w:color w:val="202020"/>
          <w:kern w:val="0"/>
          <w:sz w:val="21"/>
          <w:szCs w:val="21"/>
          <w:lang w:eastAsia="ru-RU"/>
          <w14:ligatures w14:val="none"/>
        </w:rPr>
        <w:t> на сайте;</w:t>
      </w:r>
    </w:p>
    <w:p w:rsid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p>
    <w:p w:rsidR="009E062B" w:rsidRPr="009E062B" w:rsidRDefault="009E062B" w:rsidP="009E062B">
      <w:pPr>
        <w:ind w:firstLine="709"/>
        <w:jc w:val="both"/>
        <w:outlineLvl w:val="1"/>
        <w:rPr>
          <w:rFonts w:ascii="Times New Roman" w:eastAsia="Times New Roman" w:hAnsi="Times New Roman" w:cs="Times New Roman"/>
          <w:caps/>
          <w:color w:val="202020"/>
          <w:kern w:val="0"/>
          <w:sz w:val="21"/>
          <w:szCs w:val="21"/>
          <w:lang w:eastAsia="ru-RU"/>
          <w14:ligatures w14:val="none"/>
        </w:rPr>
      </w:pPr>
      <w:r w:rsidRPr="009E062B">
        <w:rPr>
          <w:rFonts w:ascii="Times New Roman" w:eastAsia="Times New Roman" w:hAnsi="Times New Roman" w:cs="Times New Roman"/>
          <w:caps/>
          <w:color w:val="202020"/>
          <w:kern w:val="0"/>
          <w:sz w:val="21"/>
          <w:szCs w:val="21"/>
          <w:lang w:eastAsia="ru-RU"/>
          <w14:ligatures w14:val="none"/>
        </w:rPr>
        <w:t>1</w:t>
      </w:r>
      <w:r>
        <w:rPr>
          <w:rFonts w:ascii="Times New Roman" w:eastAsia="Times New Roman" w:hAnsi="Times New Roman" w:cs="Times New Roman"/>
          <w:caps/>
          <w:color w:val="202020"/>
          <w:kern w:val="0"/>
          <w:sz w:val="21"/>
          <w:szCs w:val="21"/>
          <w:lang w:eastAsia="ru-RU"/>
          <w14:ligatures w14:val="none"/>
        </w:rPr>
        <w:t>2</w:t>
      </w:r>
      <w:r w:rsidRPr="009E062B">
        <w:rPr>
          <w:rFonts w:ascii="Times New Roman" w:eastAsia="Times New Roman" w:hAnsi="Times New Roman" w:cs="Times New Roman"/>
          <w:caps/>
          <w:color w:val="202020"/>
          <w:kern w:val="0"/>
          <w:sz w:val="21"/>
          <w:szCs w:val="21"/>
          <w:lang w:eastAsia="ru-RU"/>
          <w14:ligatures w14:val="none"/>
        </w:rPr>
        <w:t>. КАКИЕ ИЗМЕНЕНИЯ МО</w:t>
      </w:r>
      <w:r w:rsidR="007B479B">
        <w:rPr>
          <w:rFonts w:ascii="Times New Roman" w:eastAsia="Times New Roman" w:hAnsi="Times New Roman" w:cs="Times New Roman"/>
          <w:caps/>
          <w:color w:val="202020"/>
          <w:kern w:val="0"/>
          <w:sz w:val="21"/>
          <w:szCs w:val="21"/>
          <w:lang w:eastAsia="ru-RU"/>
          <w14:ligatures w14:val="none"/>
        </w:rPr>
        <w:t>ГУТ БЫТЬ</w:t>
      </w:r>
      <w:r w:rsidRPr="009E062B">
        <w:rPr>
          <w:rFonts w:ascii="Times New Roman" w:eastAsia="Times New Roman" w:hAnsi="Times New Roman" w:cs="Times New Roman"/>
          <w:caps/>
          <w:color w:val="202020"/>
          <w:kern w:val="0"/>
          <w:sz w:val="21"/>
          <w:szCs w:val="21"/>
          <w:lang w:eastAsia="ru-RU"/>
          <w14:ligatures w14:val="none"/>
        </w:rPr>
        <w:t xml:space="preserve"> </w:t>
      </w:r>
      <w:r w:rsidR="007B479B">
        <w:rPr>
          <w:rFonts w:ascii="Times New Roman" w:eastAsia="Times New Roman" w:hAnsi="Times New Roman" w:cs="Times New Roman"/>
          <w:caps/>
          <w:color w:val="202020"/>
          <w:kern w:val="0"/>
          <w:sz w:val="21"/>
          <w:szCs w:val="21"/>
          <w:lang w:eastAsia="ru-RU"/>
          <w14:ligatures w14:val="none"/>
        </w:rPr>
        <w:t>ВНЕСЕНЫ</w:t>
      </w:r>
    </w:p>
    <w:p w:rsidR="007B479B" w:rsidRDefault="007B479B" w:rsidP="009E062B">
      <w:pPr>
        <w:ind w:firstLine="709"/>
        <w:jc w:val="both"/>
        <w:rPr>
          <w:rFonts w:ascii="Times New Roman" w:eastAsia="Times New Roman" w:hAnsi="Times New Roman" w:cs="Times New Roman"/>
          <w:color w:val="202020"/>
          <w:kern w:val="0"/>
          <w:sz w:val="21"/>
          <w:szCs w:val="21"/>
          <w:lang w:eastAsia="ru-RU"/>
          <w14:ligatures w14:val="none"/>
        </w:rPr>
      </w:pPr>
      <w:r>
        <w:rPr>
          <w:rFonts w:ascii="Times New Roman" w:eastAsia="Times New Roman" w:hAnsi="Times New Roman" w:cs="Times New Roman"/>
          <w:color w:val="202020"/>
          <w:kern w:val="0"/>
          <w:sz w:val="21"/>
          <w:szCs w:val="21"/>
          <w:lang w:eastAsia="ru-RU"/>
          <w14:ligatures w14:val="none"/>
        </w:rPr>
        <w:t>Оператор ПД</w:t>
      </w:r>
      <w:r w:rsidR="009E062B" w:rsidRPr="009E062B">
        <w:rPr>
          <w:rFonts w:ascii="Times New Roman" w:eastAsia="Times New Roman" w:hAnsi="Times New Roman" w:cs="Times New Roman"/>
          <w:color w:val="202020"/>
          <w:kern w:val="0"/>
          <w:sz w:val="21"/>
          <w:szCs w:val="21"/>
          <w:lang w:eastAsia="ru-RU"/>
          <w14:ligatures w14:val="none"/>
        </w:rPr>
        <w:t xml:space="preserve"> вправе периодически обновлять настоящее Положение. </w:t>
      </w:r>
    </w:p>
    <w:p w:rsidR="009E062B" w:rsidRP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r w:rsidRPr="009E062B">
        <w:rPr>
          <w:rFonts w:ascii="Times New Roman" w:eastAsia="Times New Roman" w:hAnsi="Times New Roman" w:cs="Times New Roman"/>
          <w:color w:val="202020"/>
          <w:kern w:val="0"/>
          <w:sz w:val="21"/>
          <w:szCs w:val="21"/>
          <w:lang w:eastAsia="ru-RU"/>
          <w14:ligatures w14:val="none"/>
        </w:rPr>
        <w:t xml:space="preserve">Датой вступления в силу новой редакции Положения считается дата, указанная в верхнем левом углу первой страницы документа. Если Вы продолжаете каким–либо образом взаимодействовать с </w:t>
      </w:r>
      <w:r w:rsidR="007B479B">
        <w:rPr>
          <w:rFonts w:ascii="Times New Roman" w:eastAsia="Times New Roman" w:hAnsi="Times New Roman" w:cs="Times New Roman"/>
          <w:color w:val="202020"/>
          <w:kern w:val="0"/>
          <w:sz w:val="21"/>
          <w:szCs w:val="21"/>
          <w:lang w:eastAsia="ru-RU"/>
          <w14:ligatures w14:val="none"/>
        </w:rPr>
        <w:t>Оператором ПД</w:t>
      </w:r>
      <w:r w:rsidRPr="009E062B">
        <w:rPr>
          <w:rFonts w:ascii="Times New Roman" w:eastAsia="Times New Roman" w:hAnsi="Times New Roman" w:cs="Times New Roman"/>
          <w:color w:val="202020"/>
          <w:kern w:val="0"/>
          <w:sz w:val="21"/>
          <w:szCs w:val="21"/>
          <w:lang w:eastAsia="ru-RU"/>
          <w14:ligatures w14:val="none"/>
        </w:rPr>
        <w:t>, в частности (не ограничиваясь) через Сайт, Вы соглашаетесь с действующей в это время редакцией Положения.</w:t>
      </w:r>
    </w:p>
    <w:p w:rsid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p>
    <w:p w:rsidR="009E062B" w:rsidRDefault="009E062B" w:rsidP="009E062B">
      <w:pPr>
        <w:ind w:firstLine="709"/>
        <w:jc w:val="both"/>
        <w:rPr>
          <w:rFonts w:ascii="Times New Roman" w:eastAsia="Times New Roman" w:hAnsi="Times New Roman" w:cs="Times New Roman"/>
          <w:color w:val="202020"/>
          <w:kern w:val="0"/>
          <w:sz w:val="21"/>
          <w:szCs w:val="21"/>
          <w:lang w:eastAsia="ru-RU"/>
          <w14:ligatures w14:val="none"/>
        </w:rPr>
      </w:pPr>
    </w:p>
    <w:p w:rsidR="009E062B" w:rsidRPr="009E062B" w:rsidRDefault="009E062B" w:rsidP="009E062B">
      <w:pPr>
        <w:ind w:firstLine="709"/>
        <w:jc w:val="both"/>
        <w:rPr>
          <w:rFonts w:ascii="Times New Roman" w:hAnsi="Times New Roman" w:cs="Times New Roman"/>
          <w:sz w:val="21"/>
          <w:szCs w:val="21"/>
        </w:rPr>
      </w:pPr>
    </w:p>
    <w:sectPr w:rsidR="009E062B" w:rsidRPr="009E0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534C"/>
    <w:multiLevelType w:val="hybridMultilevel"/>
    <w:tmpl w:val="39E6940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 w15:restartNumberingAfterBreak="0">
    <w:nsid w:val="085A0282"/>
    <w:multiLevelType w:val="multilevel"/>
    <w:tmpl w:val="DE14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0B2CEC"/>
    <w:multiLevelType w:val="multilevel"/>
    <w:tmpl w:val="13F2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A853F7"/>
    <w:multiLevelType w:val="multilevel"/>
    <w:tmpl w:val="DC648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94F31"/>
    <w:multiLevelType w:val="multilevel"/>
    <w:tmpl w:val="831C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72A"/>
    <w:multiLevelType w:val="multilevel"/>
    <w:tmpl w:val="A2A4E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54DF5"/>
    <w:multiLevelType w:val="multilevel"/>
    <w:tmpl w:val="0F98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B70456"/>
    <w:multiLevelType w:val="multilevel"/>
    <w:tmpl w:val="FD9C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89039E"/>
    <w:multiLevelType w:val="multilevel"/>
    <w:tmpl w:val="07D4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E75CC9"/>
    <w:multiLevelType w:val="hybridMultilevel"/>
    <w:tmpl w:val="D76282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0B37ED5"/>
    <w:multiLevelType w:val="multilevel"/>
    <w:tmpl w:val="2E14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BB3DB4"/>
    <w:multiLevelType w:val="multilevel"/>
    <w:tmpl w:val="C4B6F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7F0577"/>
    <w:multiLevelType w:val="multilevel"/>
    <w:tmpl w:val="861C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011D50"/>
    <w:multiLevelType w:val="multilevel"/>
    <w:tmpl w:val="9248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2C65E7"/>
    <w:multiLevelType w:val="multilevel"/>
    <w:tmpl w:val="42DA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5"/>
  </w:num>
  <w:num w:numId="4">
    <w:abstractNumId w:val="7"/>
  </w:num>
  <w:num w:numId="5">
    <w:abstractNumId w:val="1"/>
  </w:num>
  <w:num w:numId="6">
    <w:abstractNumId w:val="13"/>
  </w:num>
  <w:num w:numId="7">
    <w:abstractNumId w:val="10"/>
  </w:num>
  <w:num w:numId="8">
    <w:abstractNumId w:val="4"/>
  </w:num>
  <w:num w:numId="9">
    <w:abstractNumId w:val="6"/>
  </w:num>
  <w:num w:numId="10">
    <w:abstractNumId w:val="12"/>
  </w:num>
  <w:num w:numId="11">
    <w:abstractNumId w:val="3"/>
  </w:num>
  <w:num w:numId="12">
    <w:abstractNumId w:val="2"/>
  </w:num>
  <w:num w:numId="13">
    <w:abstractNumId w:val="8"/>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2B"/>
    <w:rsid w:val="001053A8"/>
    <w:rsid w:val="003F29E8"/>
    <w:rsid w:val="007B479B"/>
    <w:rsid w:val="009E062B"/>
    <w:rsid w:val="00A072A9"/>
    <w:rsid w:val="00CF0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57970"/>
  <w15:chartTrackingRefBased/>
  <w15:docId w15:val="{8342246E-EF64-E042-BECC-D626EAAD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E062B"/>
    <w:pPr>
      <w:spacing w:before="100" w:beforeAutospacing="1" w:after="100" w:afterAutospacing="1"/>
      <w:outlineLvl w:val="0"/>
    </w:pPr>
    <w:rPr>
      <w:rFonts w:ascii="Times New Roman" w:eastAsia="Times New Roman" w:hAnsi="Times New Roman" w:cs="Times New Roman"/>
      <w:b/>
      <w:bCs/>
      <w:kern w:val="36"/>
      <w:sz w:val="48"/>
      <w:szCs w:val="48"/>
      <w:lang w:eastAsia="ru-RU"/>
      <w14:ligatures w14:val="none"/>
    </w:rPr>
  </w:style>
  <w:style w:type="paragraph" w:styleId="2">
    <w:name w:val="heading 2"/>
    <w:basedOn w:val="a"/>
    <w:link w:val="20"/>
    <w:uiPriority w:val="9"/>
    <w:qFormat/>
    <w:rsid w:val="009E062B"/>
    <w:pPr>
      <w:spacing w:before="100" w:beforeAutospacing="1" w:after="100" w:afterAutospacing="1"/>
      <w:outlineLvl w:val="1"/>
    </w:pPr>
    <w:rPr>
      <w:rFonts w:ascii="Times New Roman" w:eastAsia="Times New Roman" w:hAnsi="Times New Roman" w:cs="Times New Roman"/>
      <w:b/>
      <w:bCs/>
      <w:kern w:val="0"/>
      <w:sz w:val="36"/>
      <w:szCs w:val="36"/>
      <w:lang w:eastAsia="ru-RU"/>
      <w14:ligatures w14:val="none"/>
    </w:rPr>
  </w:style>
  <w:style w:type="paragraph" w:styleId="3">
    <w:name w:val="heading 3"/>
    <w:basedOn w:val="a"/>
    <w:link w:val="30"/>
    <w:uiPriority w:val="9"/>
    <w:qFormat/>
    <w:rsid w:val="009E062B"/>
    <w:pPr>
      <w:spacing w:before="100" w:beforeAutospacing="1" w:after="100" w:afterAutospacing="1"/>
      <w:outlineLvl w:val="2"/>
    </w:pPr>
    <w:rPr>
      <w:rFonts w:ascii="Times New Roman" w:eastAsia="Times New Roman" w:hAnsi="Times New Roman" w:cs="Times New Roman"/>
      <w:b/>
      <w:bCs/>
      <w:kern w:val="0"/>
      <w:sz w:val="27"/>
      <w:szCs w:val="27"/>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062B"/>
    <w:rPr>
      <w:rFonts w:ascii="Times New Roman" w:eastAsia="Times New Roman" w:hAnsi="Times New Roman" w:cs="Times New Roman"/>
      <w:b/>
      <w:bCs/>
      <w:kern w:val="36"/>
      <w:sz w:val="48"/>
      <w:szCs w:val="48"/>
      <w:lang w:eastAsia="ru-RU"/>
      <w14:ligatures w14:val="none"/>
    </w:rPr>
  </w:style>
  <w:style w:type="character" w:customStyle="1" w:styleId="20">
    <w:name w:val="Заголовок 2 Знак"/>
    <w:basedOn w:val="a0"/>
    <w:link w:val="2"/>
    <w:uiPriority w:val="9"/>
    <w:rsid w:val="009E062B"/>
    <w:rPr>
      <w:rFonts w:ascii="Times New Roman" w:eastAsia="Times New Roman" w:hAnsi="Times New Roman" w:cs="Times New Roman"/>
      <w:b/>
      <w:bCs/>
      <w:kern w:val="0"/>
      <w:sz w:val="36"/>
      <w:szCs w:val="36"/>
      <w:lang w:eastAsia="ru-RU"/>
      <w14:ligatures w14:val="none"/>
    </w:rPr>
  </w:style>
  <w:style w:type="character" w:customStyle="1" w:styleId="30">
    <w:name w:val="Заголовок 3 Знак"/>
    <w:basedOn w:val="a0"/>
    <w:link w:val="3"/>
    <w:uiPriority w:val="9"/>
    <w:rsid w:val="009E062B"/>
    <w:rPr>
      <w:rFonts w:ascii="Times New Roman" w:eastAsia="Times New Roman" w:hAnsi="Times New Roman" w:cs="Times New Roman"/>
      <w:b/>
      <w:bCs/>
      <w:kern w:val="0"/>
      <w:sz w:val="27"/>
      <w:szCs w:val="27"/>
      <w:lang w:eastAsia="ru-RU"/>
      <w14:ligatures w14:val="none"/>
    </w:rPr>
  </w:style>
  <w:style w:type="paragraph" w:customStyle="1" w:styleId="personal-data-processing-pagedate">
    <w:name w:val="personal-data-processing-page__date"/>
    <w:basedOn w:val="a"/>
    <w:rsid w:val="009E062B"/>
    <w:pPr>
      <w:spacing w:before="100" w:beforeAutospacing="1" w:after="100" w:afterAutospacing="1"/>
    </w:pPr>
    <w:rPr>
      <w:rFonts w:ascii="Times New Roman" w:eastAsia="Times New Roman" w:hAnsi="Times New Roman" w:cs="Times New Roman"/>
      <w:kern w:val="0"/>
      <w:lang w:eastAsia="ru-RU"/>
      <w14:ligatures w14:val="none"/>
    </w:rPr>
  </w:style>
  <w:style w:type="paragraph" w:styleId="a3">
    <w:name w:val="Normal (Web)"/>
    <w:basedOn w:val="a"/>
    <w:uiPriority w:val="99"/>
    <w:semiHidden/>
    <w:unhideWhenUsed/>
    <w:rsid w:val="009E062B"/>
    <w:pPr>
      <w:spacing w:before="100" w:beforeAutospacing="1" w:after="100" w:afterAutospacing="1"/>
    </w:pPr>
    <w:rPr>
      <w:rFonts w:ascii="Times New Roman" w:eastAsia="Times New Roman" w:hAnsi="Times New Roman" w:cs="Times New Roman"/>
      <w:kern w:val="0"/>
      <w:lang w:eastAsia="ru-RU"/>
      <w14:ligatures w14:val="none"/>
    </w:rPr>
  </w:style>
  <w:style w:type="character" w:styleId="a4">
    <w:name w:val="Hyperlink"/>
    <w:basedOn w:val="a0"/>
    <w:uiPriority w:val="99"/>
    <w:unhideWhenUsed/>
    <w:rsid w:val="009E062B"/>
    <w:rPr>
      <w:color w:val="0000FF"/>
      <w:u w:val="single"/>
    </w:rPr>
  </w:style>
  <w:style w:type="character" w:customStyle="1" w:styleId="UnresolvedMention">
    <w:name w:val="Unresolved Mention"/>
    <w:basedOn w:val="a0"/>
    <w:uiPriority w:val="99"/>
    <w:semiHidden/>
    <w:unhideWhenUsed/>
    <w:rsid w:val="009E062B"/>
    <w:rPr>
      <w:color w:val="605E5C"/>
      <w:shd w:val="clear" w:color="auto" w:fill="E1DFDD"/>
    </w:rPr>
  </w:style>
  <w:style w:type="paragraph" w:styleId="a5">
    <w:name w:val="List Paragraph"/>
    <w:basedOn w:val="a"/>
    <w:uiPriority w:val="34"/>
    <w:qFormat/>
    <w:rsid w:val="001053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6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isondrop.ru/polozhenie-ob-obrabotke-i-zashchite-personalnykh-dannykh/" TargetMode="External"/><Relationship Id="rId5" Type="http://schemas.openxmlformats.org/officeDocument/2006/relationships/hyperlink" Target="mailto:umemory@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2650</Words>
  <Characters>15106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Полякова Карина | LikeAgency</cp:lastModifiedBy>
  <cp:revision>3</cp:revision>
  <dcterms:created xsi:type="dcterms:W3CDTF">2023-08-28T08:28:00Z</dcterms:created>
  <dcterms:modified xsi:type="dcterms:W3CDTF">2023-09-09T14:12:00Z</dcterms:modified>
</cp:coreProperties>
</file>